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FC" w:rsidRDefault="00E52CFC" w:rsidP="00E52CFC">
      <w:pPr>
        <w:keepNext/>
        <w:ind w:left="-284"/>
      </w:pPr>
    </w:p>
    <w:p w:rsidR="00E52CFC" w:rsidRDefault="00E52CFC" w:rsidP="00E52CFC">
      <w:pPr>
        <w:keepNext/>
        <w:ind w:left="-284"/>
      </w:pPr>
    </w:p>
    <w:p w:rsidR="00E52CFC" w:rsidRDefault="00E52CFC" w:rsidP="00E52CFC">
      <w:pPr>
        <w:keepNext/>
        <w:ind w:left="-284"/>
      </w:pPr>
    </w:p>
    <w:p w:rsidR="00E52CFC" w:rsidRDefault="00E52CFC" w:rsidP="00E52CFC">
      <w:pPr>
        <w:keepNext/>
        <w:ind w:left="-284"/>
      </w:pPr>
    </w:p>
    <w:p w:rsidR="00E52CFC" w:rsidRDefault="00E52CFC" w:rsidP="00E52CFC">
      <w:pPr>
        <w:keepNext/>
        <w:ind w:left="-284"/>
      </w:pPr>
    </w:p>
    <w:p w:rsidR="00E52CFC" w:rsidRDefault="0097528B" w:rsidP="00E52CFC">
      <w:pPr>
        <w:keepNext/>
        <w:ind w:left="-284"/>
      </w:pPr>
      <w:r>
        <w:rPr>
          <w:b/>
          <w:noProof/>
          <w:color w:val="C00000"/>
          <w:sz w:val="28"/>
        </w:rPr>
        <w:pict>
          <v:rect id="Прямоугольник 2" o:spid="_x0000_s1026" style="position:absolute;left:0;text-align:left;margin-left:53.3pt;margin-top:62.35pt;width:355.55pt;height:2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" fillcolor="white [3201]" stroked="f" strokeweight="1pt">
            <v:textbox>
              <w:txbxContent>
                <w:p w:rsidR="00142281" w:rsidRPr="00F73090" w:rsidRDefault="00142281" w:rsidP="00E52CFC">
                  <w:pPr>
                    <w:spacing w:line="360" w:lineRule="auto"/>
                    <w:ind w:left="357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73090">
                    <w:rPr>
                      <w:b/>
                      <w:sz w:val="40"/>
                      <w:szCs w:val="40"/>
                    </w:rPr>
                    <w:t>Самоанализ деятельности</w:t>
                  </w:r>
                </w:p>
                <w:p w:rsidR="00142281" w:rsidRPr="00BB122F" w:rsidRDefault="00142281" w:rsidP="00E52CFC">
                  <w:pPr>
                    <w:spacing w:line="360" w:lineRule="auto"/>
                    <w:ind w:left="357"/>
                    <w:jc w:val="center"/>
                    <w:rPr>
                      <w:sz w:val="40"/>
                      <w:szCs w:val="40"/>
                    </w:rPr>
                  </w:pPr>
                  <w:r w:rsidRPr="00BB122F">
                    <w:rPr>
                      <w:sz w:val="40"/>
                      <w:szCs w:val="40"/>
                    </w:rPr>
                    <w:t>государственного казенного</w:t>
                  </w:r>
                </w:p>
                <w:p w:rsidR="00142281" w:rsidRPr="00BB122F" w:rsidRDefault="00142281" w:rsidP="00E52CFC">
                  <w:pPr>
                    <w:spacing w:line="360" w:lineRule="auto"/>
                    <w:ind w:left="357"/>
                    <w:jc w:val="center"/>
                    <w:rPr>
                      <w:sz w:val="40"/>
                      <w:szCs w:val="40"/>
                    </w:rPr>
                  </w:pPr>
                  <w:r w:rsidRPr="00BB122F">
                    <w:rPr>
                      <w:sz w:val="40"/>
                      <w:szCs w:val="40"/>
                    </w:rPr>
                    <w:t xml:space="preserve">общеобразовательного учреждения </w:t>
                  </w:r>
                </w:p>
                <w:p w:rsidR="00142281" w:rsidRPr="00EC587B" w:rsidRDefault="00142281" w:rsidP="00E52CFC">
                  <w:pPr>
                    <w:spacing w:line="360" w:lineRule="auto"/>
                    <w:ind w:left="357"/>
                    <w:jc w:val="center"/>
                    <w:rPr>
                      <w:i/>
                      <w:sz w:val="40"/>
                      <w:szCs w:val="40"/>
                    </w:rPr>
                  </w:pPr>
                  <w:r w:rsidRPr="00EC587B">
                    <w:rPr>
                      <w:i/>
                      <w:sz w:val="40"/>
                      <w:szCs w:val="40"/>
                    </w:rPr>
                    <w:t>«Вечерняя (сменная) общеобразовательная школа №2»</w:t>
                  </w:r>
                </w:p>
                <w:p w:rsidR="00142281" w:rsidRDefault="00142281" w:rsidP="00E52CFC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 xml:space="preserve">за 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2024-2025</w:t>
                  </w:r>
                  <w:r w:rsidRPr="00EE1827">
                    <w:rPr>
                      <w:sz w:val="40"/>
                      <w:szCs w:val="40"/>
                    </w:rPr>
                    <w:t xml:space="preserve"> учебный год</w:t>
                  </w:r>
                </w:p>
                <w:p w:rsidR="00142281" w:rsidRDefault="00142281" w:rsidP="00E52CFC">
                  <w:pPr>
                    <w:jc w:val="center"/>
                  </w:pPr>
                </w:p>
              </w:txbxContent>
            </v:textbox>
          </v:rect>
        </w:pict>
      </w:r>
      <w:r w:rsidR="00E52CFC" w:rsidRPr="00514D95">
        <w:rPr>
          <w:b/>
          <w:noProof/>
          <w:color w:val="C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-181638</wp:posOffset>
            </wp:positionH>
            <wp:positionV relativeFrom="paragraph">
              <wp:posOffset>580</wp:posOffset>
            </wp:positionV>
            <wp:extent cx="5940425" cy="3973195"/>
            <wp:effectExtent l="0" t="0" r="3175" b="8255"/>
            <wp:wrapSquare wrapText="bothSides"/>
            <wp:docPr id="1" name="Рисунок 1" descr="C:\Users\Asus\Downloads\052-20211102_152209-2048x1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052-20211102_152209-2048x13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CFC" w:rsidRDefault="00E52CFC" w:rsidP="00E52CFC">
      <w:pPr>
        <w:pStyle w:val="a3"/>
        <w:jc w:val="center"/>
      </w:pPr>
    </w:p>
    <w:p w:rsidR="00E52CFC" w:rsidRDefault="00E52CFC" w:rsidP="00E52CFC">
      <w:pPr>
        <w:pStyle w:val="a3"/>
        <w:jc w:val="center"/>
      </w:pPr>
    </w:p>
    <w:p w:rsidR="004D1E7D" w:rsidRDefault="00E52CFC" w:rsidP="00E52CFC">
      <w:pPr>
        <w:pStyle w:val="a3"/>
        <w:jc w:val="center"/>
      </w:pPr>
      <w:r w:rsidRPr="00E52CFC">
        <w:rPr>
          <w:noProof/>
        </w:rPr>
        <w:drawing>
          <wp:inline distT="0" distB="0" distL="0" distR="0">
            <wp:extent cx="3077286" cy="1265596"/>
            <wp:effectExtent l="0" t="0" r="8890" b="0"/>
            <wp:docPr id="3" name="Рисунок 3" descr="C:\Users\Asus\Downloads\4-47863_big-image-laurel-bra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4-47863_big-image-laurel-bran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15" cy="12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ind w:left="-284"/>
      </w:pPr>
      <w:r w:rsidRPr="00280DBD">
        <w:lastRenderedPageBreak/>
        <w:t xml:space="preserve">Юридический адрес: 172011     </w:t>
      </w:r>
    </w:p>
    <w:p w:rsidR="00E52CFC" w:rsidRPr="00280DBD" w:rsidRDefault="00E52CFC" w:rsidP="00E52CFC">
      <w:pPr>
        <w:ind w:left="-284"/>
      </w:pPr>
      <w:r w:rsidRPr="00280DBD">
        <w:t>Тверская область,</w:t>
      </w:r>
    </w:p>
    <w:p w:rsidR="00E52CFC" w:rsidRPr="00280DBD" w:rsidRDefault="00E52CFC" w:rsidP="00E52CFC">
      <w:pPr>
        <w:ind w:left="-284"/>
      </w:pPr>
      <w:r w:rsidRPr="00280DBD">
        <w:t>г. Торжок, ул. Старицкая, д.79</w:t>
      </w:r>
    </w:p>
    <w:p w:rsidR="00E52CFC" w:rsidRPr="00BD7686" w:rsidRDefault="00E52CFC" w:rsidP="00E52CFC">
      <w:pPr>
        <w:ind w:left="-284"/>
        <w:rPr>
          <w:sz w:val="28"/>
          <w:szCs w:val="28"/>
        </w:rPr>
      </w:pPr>
    </w:p>
    <w:p w:rsidR="00E52CFC" w:rsidRPr="00280DBD" w:rsidRDefault="00E52CFC" w:rsidP="00E52CFC">
      <w:pPr>
        <w:ind w:left="-284"/>
      </w:pPr>
      <w:r w:rsidRPr="00280DBD">
        <w:t>Телефон: 8(48 251)9 44 92</w:t>
      </w:r>
    </w:p>
    <w:p w:rsidR="00E52CFC" w:rsidRDefault="00E52CFC" w:rsidP="00E52CFC">
      <w:pPr>
        <w:ind w:left="-284"/>
      </w:pPr>
      <w:r w:rsidRPr="00280DBD">
        <w:t>Факс: 8(48 251) 9 44 92</w:t>
      </w:r>
    </w:p>
    <w:p w:rsidR="00E52CFC" w:rsidRDefault="00E52CFC" w:rsidP="00E52CFC">
      <w:pPr>
        <w:ind w:left="-284"/>
      </w:pPr>
      <w:r w:rsidRPr="00280DBD">
        <w:t xml:space="preserve">Электронная почта: </w:t>
      </w:r>
      <w:proofErr w:type="spellStart"/>
      <w:r w:rsidRPr="00BB122F">
        <w:rPr>
          <w:lang w:val="en-US"/>
        </w:rPr>
        <w:t>vsosh</w:t>
      </w:r>
      <w:proofErr w:type="spellEnd"/>
      <w:r w:rsidRPr="00BB122F">
        <w:t>2.</w:t>
      </w:r>
      <w:r w:rsidRPr="00BB122F">
        <w:rPr>
          <w:lang w:val="en-US"/>
        </w:rPr>
        <w:t>tor</w:t>
      </w:r>
      <w:r w:rsidRPr="00BB122F">
        <w:t>@</w:t>
      </w:r>
      <w:r>
        <w:rPr>
          <w:lang w:val="en-US"/>
        </w:rPr>
        <w:t>mail</w:t>
      </w:r>
      <w:r w:rsidRPr="00055F60">
        <w:t>.</w:t>
      </w: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jc w:val="center"/>
        <w:rPr>
          <w:b/>
          <w:sz w:val="28"/>
          <w:szCs w:val="28"/>
          <w:lang w:eastAsia="ar-SA"/>
        </w:rPr>
      </w:pPr>
    </w:p>
    <w:p w:rsidR="00E52CFC" w:rsidRDefault="00E52CFC" w:rsidP="00E52CFC">
      <w:pPr>
        <w:jc w:val="center"/>
        <w:rPr>
          <w:b/>
          <w:sz w:val="28"/>
          <w:szCs w:val="28"/>
          <w:lang w:eastAsia="ar-SA"/>
        </w:rPr>
      </w:pPr>
    </w:p>
    <w:p w:rsidR="00EE0FFC" w:rsidRDefault="00EE0FFC" w:rsidP="00E52CFC">
      <w:pPr>
        <w:jc w:val="center"/>
        <w:rPr>
          <w:b/>
          <w:sz w:val="28"/>
          <w:szCs w:val="28"/>
          <w:lang w:eastAsia="ar-SA"/>
        </w:rPr>
      </w:pPr>
    </w:p>
    <w:p w:rsidR="00E52CFC" w:rsidRPr="00E52CFC" w:rsidRDefault="00E52CFC" w:rsidP="00E52CFC">
      <w:pPr>
        <w:jc w:val="center"/>
        <w:rPr>
          <w:b/>
          <w:sz w:val="28"/>
          <w:szCs w:val="28"/>
          <w:lang w:eastAsia="ar-SA"/>
        </w:rPr>
      </w:pPr>
      <w:r w:rsidRPr="00E52CFC">
        <w:rPr>
          <w:b/>
          <w:sz w:val="28"/>
          <w:szCs w:val="28"/>
          <w:lang w:eastAsia="ar-SA"/>
        </w:rPr>
        <w:t>СОДЕРЖАНИЕ</w:t>
      </w:r>
    </w:p>
    <w:p w:rsidR="00E52CFC" w:rsidRPr="00E52CFC" w:rsidRDefault="00E52CFC" w:rsidP="00E52CFC">
      <w:pPr>
        <w:rPr>
          <w:sz w:val="28"/>
          <w:szCs w:val="28"/>
          <w:lang w:eastAsia="ar-SA"/>
        </w:rPr>
      </w:pPr>
    </w:p>
    <w:p w:rsidR="00E52CFC" w:rsidRPr="00E52CFC" w:rsidRDefault="00E52CFC" w:rsidP="00D25C44">
      <w:pPr>
        <w:numPr>
          <w:ilvl w:val="0"/>
          <w:numId w:val="1"/>
        </w:numPr>
        <w:ind w:left="-284" w:firstLine="0"/>
        <w:rPr>
          <w:sz w:val="28"/>
          <w:szCs w:val="28"/>
          <w:lang w:eastAsia="ar-SA"/>
        </w:rPr>
      </w:pPr>
      <w:r w:rsidRPr="00E52CFC">
        <w:rPr>
          <w:sz w:val="28"/>
          <w:szCs w:val="28"/>
          <w:lang w:eastAsia="ar-SA"/>
        </w:rPr>
        <w:t>Общие сведения об образовательном учреждении.</w:t>
      </w:r>
    </w:p>
    <w:p w:rsidR="00E52CFC" w:rsidRPr="00E52CFC" w:rsidRDefault="00E52CFC" w:rsidP="00D25C44">
      <w:pPr>
        <w:ind w:left="-284"/>
        <w:rPr>
          <w:sz w:val="28"/>
          <w:szCs w:val="28"/>
          <w:lang w:eastAsia="ar-SA"/>
        </w:rPr>
      </w:pPr>
    </w:p>
    <w:p w:rsidR="00E52CFC" w:rsidRPr="00E52CFC" w:rsidRDefault="00E52CFC" w:rsidP="00D25C44">
      <w:pPr>
        <w:numPr>
          <w:ilvl w:val="0"/>
          <w:numId w:val="1"/>
        </w:numPr>
        <w:ind w:left="-284" w:firstLine="0"/>
        <w:rPr>
          <w:sz w:val="28"/>
          <w:szCs w:val="28"/>
          <w:lang w:eastAsia="ar-SA"/>
        </w:rPr>
      </w:pPr>
      <w:r w:rsidRPr="00E52CFC">
        <w:rPr>
          <w:sz w:val="28"/>
          <w:szCs w:val="28"/>
          <w:lang w:eastAsia="ar-SA"/>
        </w:rPr>
        <w:t>Условия организации образовательного процесса.</w:t>
      </w:r>
    </w:p>
    <w:p w:rsidR="00E52CFC" w:rsidRPr="00E52CFC" w:rsidRDefault="00E52CFC" w:rsidP="00D25C44">
      <w:pPr>
        <w:ind w:left="-284"/>
        <w:rPr>
          <w:sz w:val="28"/>
          <w:szCs w:val="28"/>
          <w:lang w:eastAsia="ar-SA"/>
        </w:rPr>
      </w:pPr>
    </w:p>
    <w:p w:rsidR="00E52CFC" w:rsidRPr="00E52CFC" w:rsidRDefault="00E52CFC" w:rsidP="00D25C44">
      <w:pPr>
        <w:numPr>
          <w:ilvl w:val="0"/>
          <w:numId w:val="1"/>
        </w:numPr>
        <w:ind w:left="-284" w:firstLine="0"/>
        <w:rPr>
          <w:sz w:val="28"/>
          <w:szCs w:val="28"/>
          <w:lang w:eastAsia="ar-SA"/>
        </w:rPr>
      </w:pPr>
      <w:r w:rsidRPr="00E52CFC">
        <w:rPr>
          <w:sz w:val="28"/>
          <w:szCs w:val="28"/>
          <w:lang w:eastAsia="ar-SA"/>
        </w:rPr>
        <w:t xml:space="preserve">Сведения о составе и квалификации </w:t>
      </w:r>
      <w:r w:rsidRPr="00E52CFC">
        <w:rPr>
          <w:bCs/>
          <w:sz w:val="28"/>
          <w:szCs w:val="28"/>
          <w:lang w:eastAsia="ar-SA"/>
        </w:rPr>
        <w:t>административных, педагогических кадров.</w:t>
      </w:r>
    </w:p>
    <w:p w:rsidR="00E52CFC" w:rsidRPr="00E52CFC" w:rsidRDefault="00E52CFC" w:rsidP="00D25C44">
      <w:pPr>
        <w:ind w:left="-284"/>
        <w:rPr>
          <w:sz w:val="28"/>
          <w:szCs w:val="28"/>
          <w:lang w:eastAsia="ar-SA"/>
        </w:rPr>
      </w:pPr>
    </w:p>
    <w:p w:rsidR="00E52CFC" w:rsidRPr="00E52CFC" w:rsidRDefault="00E52CFC" w:rsidP="00D25C44">
      <w:pPr>
        <w:numPr>
          <w:ilvl w:val="0"/>
          <w:numId w:val="1"/>
        </w:numPr>
        <w:ind w:left="-284" w:firstLine="0"/>
        <w:rPr>
          <w:sz w:val="28"/>
          <w:szCs w:val="28"/>
          <w:lang w:eastAsia="ar-SA"/>
        </w:rPr>
      </w:pPr>
      <w:r w:rsidRPr="00E52CFC">
        <w:rPr>
          <w:sz w:val="28"/>
          <w:szCs w:val="28"/>
          <w:lang w:eastAsia="ar-SA"/>
        </w:rPr>
        <w:t>Организация образовательного процесса.</w:t>
      </w:r>
    </w:p>
    <w:p w:rsidR="00E52CFC" w:rsidRPr="00E52CFC" w:rsidRDefault="00E52CFC" w:rsidP="00D25C44">
      <w:pPr>
        <w:ind w:left="-284"/>
        <w:rPr>
          <w:sz w:val="28"/>
          <w:szCs w:val="28"/>
          <w:lang w:eastAsia="ar-SA"/>
        </w:rPr>
      </w:pPr>
    </w:p>
    <w:p w:rsidR="00E52CFC" w:rsidRPr="00E52CFC" w:rsidRDefault="00E52CFC" w:rsidP="00D25C44">
      <w:pPr>
        <w:numPr>
          <w:ilvl w:val="0"/>
          <w:numId w:val="1"/>
        </w:numPr>
        <w:ind w:left="-284" w:firstLine="0"/>
        <w:rPr>
          <w:sz w:val="28"/>
          <w:szCs w:val="28"/>
          <w:lang w:eastAsia="ar-SA"/>
        </w:rPr>
      </w:pPr>
      <w:r w:rsidRPr="00E52CFC">
        <w:rPr>
          <w:sz w:val="28"/>
          <w:szCs w:val="28"/>
          <w:lang w:eastAsia="ar-SA"/>
        </w:rPr>
        <w:t>Содержание образовательного процесса.</w:t>
      </w:r>
    </w:p>
    <w:p w:rsidR="00E52CFC" w:rsidRPr="00E52CFC" w:rsidRDefault="00E52CFC" w:rsidP="00D25C44">
      <w:pPr>
        <w:ind w:left="-284"/>
        <w:rPr>
          <w:sz w:val="28"/>
          <w:szCs w:val="28"/>
          <w:lang w:eastAsia="ar-SA"/>
        </w:rPr>
      </w:pPr>
    </w:p>
    <w:p w:rsidR="00E52CFC" w:rsidRPr="00E52CFC" w:rsidRDefault="00E52CFC" w:rsidP="00D25C44">
      <w:pPr>
        <w:numPr>
          <w:ilvl w:val="0"/>
          <w:numId w:val="1"/>
        </w:numPr>
        <w:ind w:left="-284" w:firstLine="0"/>
        <w:rPr>
          <w:sz w:val="28"/>
          <w:szCs w:val="28"/>
          <w:lang w:eastAsia="ar-SA"/>
        </w:rPr>
      </w:pPr>
      <w:r w:rsidRPr="00E52CFC">
        <w:rPr>
          <w:sz w:val="28"/>
          <w:szCs w:val="28"/>
          <w:lang w:eastAsia="ar-SA"/>
        </w:rPr>
        <w:t>Организация воспитательной работы.</w:t>
      </w:r>
    </w:p>
    <w:p w:rsidR="00E52CFC" w:rsidRPr="00E52CFC" w:rsidRDefault="00E52CFC" w:rsidP="00D25C44">
      <w:pPr>
        <w:ind w:left="-284"/>
        <w:rPr>
          <w:sz w:val="28"/>
          <w:szCs w:val="28"/>
          <w:lang w:eastAsia="ar-SA"/>
        </w:rPr>
      </w:pPr>
    </w:p>
    <w:p w:rsidR="00E52CFC" w:rsidRPr="00E52CFC" w:rsidRDefault="00E52CFC" w:rsidP="00D25C44">
      <w:pPr>
        <w:numPr>
          <w:ilvl w:val="0"/>
          <w:numId w:val="1"/>
        </w:numPr>
        <w:ind w:left="-284" w:firstLine="0"/>
        <w:rPr>
          <w:sz w:val="28"/>
          <w:szCs w:val="28"/>
          <w:lang w:eastAsia="ar-SA"/>
        </w:rPr>
      </w:pPr>
      <w:r w:rsidRPr="00E52CFC">
        <w:rPr>
          <w:sz w:val="28"/>
          <w:szCs w:val="28"/>
          <w:lang w:eastAsia="ar-SA"/>
        </w:rPr>
        <w:t>Качество подготовки выпускников ОУ.</w:t>
      </w:r>
    </w:p>
    <w:p w:rsidR="00E52CFC" w:rsidRDefault="00E52CFC" w:rsidP="00D25C44">
      <w:pPr>
        <w:ind w:left="-284"/>
        <w:rPr>
          <w:lang w:eastAsia="en-US"/>
        </w:rPr>
      </w:pPr>
    </w:p>
    <w:p w:rsidR="00E52CFC" w:rsidRDefault="00E52CFC" w:rsidP="00D25C44">
      <w:pPr>
        <w:rPr>
          <w:lang w:eastAsia="en-US"/>
        </w:rPr>
      </w:pPr>
    </w:p>
    <w:p w:rsidR="00E52CFC" w:rsidRDefault="00BD7686" w:rsidP="00D25C44">
      <w:pPr>
        <w:rPr>
          <w:lang w:eastAsia="en-US"/>
        </w:rPr>
      </w:pPr>
      <w:r>
        <w:rPr>
          <w:lang w:eastAsia="en-US"/>
        </w:rPr>
        <w:tab/>
      </w:r>
    </w:p>
    <w:p w:rsidR="00E52CFC" w:rsidRDefault="00E52CFC" w:rsidP="00D25C44">
      <w:pPr>
        <w:rPr>
          <w:lang w:eastAsia="en-US"/>
        </w:rPr>
      </w:pPr>
    </w:p>
    <w:p w:rsidR="00E52CFC" w:rsidRDefault="00E52CFC" w:rsidP="00D25C44">
      <w:pPr>
        <w:rPr>
          <w:lang w:eastAsia="en-US"/>
        </w:rPr>
      </w:pPr>
    </w:p>
    <w:p w:rsidR="00E52CFC" w:rsidRDefault="00E52CFC" w:rsidP="00D25C44">
      <w:pPr>
        <w:rPr>
          <w:lang w:eastAsia="en-US"/>
        </w:rPr>
      </w:pPr>
    </w:p>
    <w:p w:rsidR="00E52CFC" w:rsidRDefault="00E52CFC" w:rsidP="00D25C44">
      <w:pPr>
        <w:rPr>
          <w:lang w:eastAsia="en-US"/>
        </w:rPr>
      </w:pPr>
    </w:p>
    <w:p w:rsidR="00E52CFC" w:rsidRDefault="00E52CFC" w:rsidP="00D25C44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Default="00E52CFC" w:rsidP="00E52CFC">
      <w:pPr>
        <w:rPr>
          <w:lang w:eastAsia="en-US"/>
        </w:rPr>
      </w:pPr>
    </w:p>
    <w:p w:rsidR="00E52CFC" w:rsidRPr="00355CE3" w:rsidRDefault="00E52CFC" w:rsidP="00E52CFC">
      <w:pPr>
        <w:numPr>
          <w:ilvl w:val="0"/>
          <w:numId w:val="6"/>
        </w:numPr>
        <w:ind w:left="567" w:hanging="141"/>
        <w:contextualSpacing/>
        <w:jc w:val="center"/>
        <w:rPr>
          <w:b/>
        </w:rPr>
      </w:pPr>
      <w:r w:rsidRPr="00355CE3">
        <w:rPr>
          <w:b/>
        </w:rPr>
        <w:t>ОБЩИЕ СВЕДЕНИЯ ОБ ОБРАЗОВАТЕЛЬНОМ УЧРЕЖДЕНИИ</w:t>
      </w:r>
    </w:p>
    <w:p w:rsidR="00E52CFC" w:rsidRPr="00355CE3" w:rsidRDefault="00E52CFC" w:rsidP="00E52CFC">
      <w:pPr>
        <w:ind w:left="436"/>
        <w:contextualSpacing/>
      </w:pPr>
    </w:p>
    <w:p w:rsidR="00E52CFC" w:rsidRPr="00355CE3" w:rsidRDefault="00E52CFC" w:rsidP="00E52CFC">
      <w:pPr>
        <w:numPr>
          <w:ilvl w:val="1"/>
          <w:numId w:val="2"/>
        </w:numPr>
        <w:ind w:left="-284" w:firstLine="568"/>
        <w:contextualSpacing/>
        <w:jc w:val="both"/>
        <w:rPr>
          <w:i/>
        </w:rPr>
      </w:pPr>
      <w:r w:rsidRPr="00355CE3">
        <w:rPr>
          <w:b/>
          <w:i/>
        </w:rPr>
        <w:t>Общая характеристика учреждения</w:t>
      </w:r>
      <w:r w:rsidRPr="00355CE3">
        <w:rPr>
          <w:i/>
        </w:rPr>
        <w:t>.</w:t>
      </w:r>
    </w:p>
    <w:p w:rsidR="00E52CFC" w:rsidRPr="00355CE3" w:rsidRDefault="00E52CFC" w:rsidP="00E52CFC">
      <w:pPr>
        <w:ind w:left="-284"/>
        <w:jc w:val="both"/>
      </w:pPr>
    </w:p>
    <w:p w:rsidR="00E52CFC" w:rsidRPr="00355CE3" w:rsidRDefault="00E52CFC" w:rsidP="00E52CFC">
      <w:pPr>
        <w:spacing w:line="360" w:lineRule="auto"/>
        <w:ind w:left="-284" w:firstLine="568"/>
        <w:jc w:val="both"/>
        <w:rPr>
          <w:i/>
        </w:rPr>
      </w:pPr>
      <w:r>
        <w:rPr>
          <w:b/>
        </w:rPr>
        <w:t>Государственное казё</w:t>
      </w:r>
      <w:r w:rsidRPr="00355CE3">
        <w:rPr>
          <w:b/>
        </w:rPr>
        <w:t>нное общеобразовательное учреждение</w:t>
      </w:r>
      <w:r w:rsidRPr="00355CE3">
        <w:t xml:space="preserve"> «</w:t>
      </w:r>
      <w:r w:rsidRPr="00355CE3">
        <w:rPr>
          <w:b/>
        </w:rPr>
        <w:t>Вечерняя (сменная) общеобразовательная школа №2</w:t>
      </w:r>
      <w:r w:rsidRPr="00355CE3">
        <w:t xml:space="preserve">» создана в </w:t>
      </w:r>
      <w:r w:rsidRPr="00355CE3">
        <w:rPr>
          <w:b/>
        </w:rPr>
        <w:t>1959</w:t>
      </w:r>
      <w:r w:rsidRPr="00355CE3">
        <w:t xml:space="preserve"> году. Школа находится в Федерал</w:t>
      </w:r>
      <w:r>
        <w:t>ьном казё</w:t>
      </w:r>
      <w:r w:rsidRPr="00355CE3">
        <w:t>нном учреждении исправительной колонии – 4 УФСИН России по Тверской области. Собственного здания у школы нет, она находится по договору безвозмездного пользования №б 443-с от 28.03.2013 года</w:t>
      </w:r>
      <w:r w:rsidR="00CC0596">
        <w:t xml:space="preserve"> </w:t>
      </w:r>
      <w:r w:rsidRPr="00355CE3">
        <w:t>в помещении колонии.</w:t>
      </w:r>
      <w:r w:rsidR="00CC0596">
        <w:t xml:space="preserve"> </w:t>
      </w:r>
      <w:r w:rsidRPr="00355CE3">
        <w:rPr>
          <w:b/>
        </w:rPr>
        <w:t>Учредитель</w:t>
      </w:r>
      <w:r w:rsidRPr="00355CE3">
        <w:t xml:space="preserve"> школы</w:t>
      </w:r>
      <w:r w:rsidRPr="00355CE3">
        <w:rPr>
          <w:b/>
        </w:rPr>
        <w:t>:</w:t>
      </w:r>
      <w:r w:rsidR="00CC0596">
        <w:rPr>
          <w:b/>
        </w:rPr>
        <w:t xml:space="preserve"> </w:t>
      </w:r>
      <w:r w:rsidRPr="00355CE3">
        <w:rPr>
          <w:i/>
        </w:rPr>
        <w:t>Министерство образования Тверской области.</w:t>
      </w:r>
    </w:p>
    <w:p w:rsidR="00E52CFC" w:rsidRPr="00355CE3" w:rsidRDefault="00E52CFC" w:rsidP="00E52CFC">
      <w:pPr>
        <w:suppressAutoHyphens/>
        <w:spacing w:before="120" w:after="120" w:line="360" w:lineRule="auto"/>
        <w:ind w:left="-284"/>
        <w:jc w:val="both"/>
        <w:rPr>
          <w:lang w:eastAsia="ar-SA"/>
        </w:rPr>
      </w:pPr>
      <w:r w:rsidRPr="00355CE3">
        <w:rPr>
          <w:lang w:eastAsia="ar-SA"/>
        </w:rPr>
        <w:t xml:space="preserve">Тип </w:t>
      </w:r>
      <w:r>
        <w:rPr>
          <w:lang w:eastAsia="ar-SA"/>
        </w:rPr>
        <w:t>учреждения: государственная казё</w:t>
      </w:r>
      <w:r w:rsidRPr="00355CE3">
        <w:rPr>
          <w:lang w:eastAsia="ar-SA"/>
        </w:rPr>
        <w:t xml:space="preserve">нная общеобразовательная организация. </w:t>
      </w:r>
    </w:p>
    <w:p w:rsidR="00E52CFC" w:rsidRPr="00355CE3" w:rsidRDefault="00E52CFC" w:rsidP="00E52CFC">
      <w:pPr>
        <w:suppressAutoHyphens/>
        <w:spacing w:before="120" w:after="120" w:line="360" w:lineRule="auto"/>
        <w:ind w:left="-284"/>
        <w:jc w:val="both"/>
        <w:rPr>
          <w:lang w:eastAsia="ar-SA"/>
        </w:rPr>
      </w:pPr>
      <w:r w:rsidRPr="00355CE3">
        <w:rPr>
          <w:lang w:eastAsia="ar-SA"/>
        </w:rPr>
        <w:t>Вид учреждения: вечерняя (сменная) общеобразовательная школа.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 xml:space="preserve">По состоянию на </w:t>
      </w:r>
      <w:r w:rsidR="0097528B">
        <w:rPr>
          <w:b/>
        </w:rPr>
        <w:t>2</w:t>
      </w:r>
      <w:r>
        <w:rPr>
          <w:b/>
        </w:rPr>
        <w:t xml:space="preserve"> сентября 20</w:t>
      </w:r>
      <w:r w:rsidRPr="00355CE3">
        <w:rPr>
          <w:b/>
        </w:rPr>
        <w:t>2</w:t>
      </w:r>
      <w:r w:rsidR="00941484">
        <w:rPr>
          <w:b/>
        </w:rPr>
        <w:t xml:space="preserve">4 </w:t>
      </w:r>
      <w:r w:rsidRPr="00355CE3">
        <w:rPr>
          <w:b/>
        </w:rPr>
        <w:t>года</w:t>
      </w:r>
      <w:r w:rsidRPr="00355CE3">
        <w:t xml:space="preserve"> в школе обучаются</w:t>
      </w:r>
      <w:r w:rsidR="0097528B">
        <w:t xml:space="preserve"> </w:t>
      </w:r>
      <w:r w:rsidR="00941484">
        <w:rPr>
          <w:b/>
          <w:u w:val="single"/>
        </w:rPr>
        <w:t>53</w:t>
      </w:r>
      <w:r w:rsidR="0097528B" w:rsidRPr="0097528B">
        <w:rPr>
          <w:b/>
        </w:rPr>
        <w:t xml:space="preserve"> </w:t>
      </w:r>
      <w:r w:rsidRPr="0012265F">
        <w:t>о</w:t>
      </w:r>
      <w:r w:rsidR="00941484">
        <w:t>бучающихся</w:t>
      </w:r>
      <w:r w:rsidRPr="00D34A49">
        <w:t>.</w:t>
      </w:r>
      <w:r w:rsidRPr="00355CE3">
        <w:t xml:space="preserve"> Школа работает в режиме пятидневной учебной недели, обучение проводится в одну смену.</w:t>
      </w:r>
    </w:p>
    <w:p w:rsidR="00E52CFC" w:rsidRPr="00355CE3" w:rsidRDefault="00E52CFC" w:rsidP="00E52CFC">
      <w:pPr>
        <w:spacing w:line="360" w:lineRule="auto"/>
        <w:ind w:left="-284"/>
        <w:contextualSpacing/>
        <w:jc w:val="both"/>
        <w:rPr>
          <w:b/>
        </w:rPr>
      </w:pPr>
      <w:r>
        <w:rPr>
          <w:b/>
          <w:i/>
        </w:rPr>
        <w:t xml:space="preserve">1.2. </w:t>
      </w:r>
      <w:r w:rsidRPr="00355CE3">
        <w:rPr>
          <w:b/>
          <w:i/>
        </w:rPr>
        <w:t>Организационно-правовое обеспечение</w:t>
      </w:r>
      <w:r w:rsidR="00CC0596">
        <w:rPr>
          <w:b/>
          <w:i/>
        </w:rPr>
        <w:t xml:space="preserve"> </w:t>
      </w:r>
      <w:r w:rsidRPr="00355CE3">
        <w:rPr>
          <w:b/>
          <w:i/>
        </w:rPr>
        <w:t>деятельности образовательного учреждения.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Наличие свидетельств: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 xml:space="preserve"> а) Свидетельство о внесении записи в Единый государственный реестр юридических лиц: </w:t>
      </w:r>
    </w:p>
    <w:p w:rsidR="00E52CFC" w:rsidRPr="00355CE3" w:rsidRDefault="00E52CFC" w:rsidP="00E52CFC">
      <w:pPr>
        <w:numPr>
          <w:ilvl w:val="0"/>
          <w:numId w:val="3"/>
        </w:numPr>
        <w:spacing w:line="360" w:lineRule="auto"/>
        <w:contextualSpacing/>
        <w:jc w:val="both"/>
      </w:pPr>
      <w:r w:rsidRPr="00355CE3">
        <w:t xml:space="preserve">дата внесения записи –  </w:t>
      </w:r>
      <w:r w:rsidRPr="00355CE3">
        <w:rPr>
          <w:b/>
        </w:rPr>
        <w:t>12 ноября 2002 года</w:t>
      </w:r>
    </w:p>
    <w:p w:rsidR="00E52CFC" w:rsidRPr="00355CE3" w:rsidRDefault="00E52CFC" w:rsidP="00E52CFC">
      <w:pPr>
        <w:numPr>
          <w:ilvl w:val="0"/>
          <w:numId w:val="3"/>
        </w:numPr>
        <w:spacing w:line="360" w:lineRule="auto"/>
        <w:contextualSpacing/>
        <w:jc w:val="both"/>
      </w:pPr>
      <w:r w:rsidRPr="00355CE3">
        <w:t>ОГРН -  1026901915325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б) Свидетельство о постановке на учет юридического лица в налоговом органе по месту нахождения на территории РФ</w:t>
      </w:r>
    </w:p>
    <w:p w:rsidR="00E52CFC" w:rsidRPr="00355CE3" w:rsidRDefault="00E52CFC" w:rsidP="00E52CFC">
      <w:pPr>
        <w:spacing w:line="360" w:lineRule="auto"/>
        <w:ind w:left="-284"/>
        <w:jc w:val="both"/>
        <w:rPr>
          <w:b/>
        </w:rPr>
      </w:pPr>
      <w:r w:rsidRPr="00355CE3">
        <w:t xml:space="preserve">     дата постановки на учет – </w:t>
      </w:r>
      <w:r w:rsidRPr="00355CE3">
        <w:rPr>
          <w:b/>
        </w:rPr>
        <w:t>28 декабря 1999 года</w:t>
      </w:r>
    </w:p>
    <w:p w:rsidR="00E52CFC" w:rsidRPr="00355CE3" w:rsidRDefault="00E52CFC" w:rsidP="00E52CFC">
      <w:pPr>
        <w:numPr>
          <w:ilvl w:val="0"/>
          <w:numId w:val="4"/>
        </w:numPr>
        <w:spacing w:line="360" w:lineRule="auto"/>
        <w:contextualSpacing/>
        <w:jc w:val="both"/>
      </w:pPr>
      <w:r w:rsidRPr="00355CE3">
        <w:t>ИНН     6915005421</w:t>
      </w:r>
    </w:p>
    <w:p w:rsidR="00E52CFC" w:rsidRPr="00355CE3" w:rsidRDefault="00E52CFC" w:rsidP="00E52CFC">
      <w:pPr>
        <w:numPr>
          <w:ilvl w:val="0"/>
          <w:numId w:val="4"/>
        </w:numPr>
        <w:spacing w:line="360" w:lineRule="auto"/>
        <w:contextualSpacing/>
        <w:jc w:val="both"/>
      </w:pPr>
      <w:r w:rsidRPr="00355CE3">
        <w:t>КПП     691501001</w:t>
      </w:r>
    </w:p>
    <w:p w:rsidR="00E52CFC" w:rsidRPr="00355CE3" w:rsidRDefault="00E52CFC" w:rsidP="00E52CFC">
      <w:pPr>
        <w:suppressAutoHyphens/>
        <w:spacing w:before="120" w:after="120" w:line="360" w:lineRule="auto"/>
        <w:ind w:left="-284"/>
        <w:jc w:val="both"/>
        <w:rPr>
          <w:lang w:eastAsia="ar-SA"/>
        </w:rPr>
      </w:pPr>
      <w:r w:rsidRPr="00355CE3">
        <w:t xml:space="preserve">в) Свидетельство о государственной аккредитации серия 69А01 № 0000732 от </w:t>
      </w:r>
      <w:r w:rsidRPr="00355CE3">
        <w:rPr>
          <w:b/>
        </w:rPr>
        <w:t xml:space="preserve">27 </w:t>
      </w:r>
      <w:r w:rsidRPr="00F558AE">
        <w:rPr>
          <w:b/>
        </w:rPr>
        <w:t>мая 2016</w:t>
      </w:r>
      <w:r w:rsidRPr="00355CE3">
        <w:rPr>
          <w:b/>
        </w:rPr>
        <w:t xml:space="preserve"> года</w:t>
      </w:r>
      <w:r w:rsidRPr="00355CE3">
        <w:t xml:space="preserve"> (срок действия до</w:t>
      </w:r>
      <w:r w:rsidRPr="00355CE3">
        <w:rPr>
          <w:b/>
        </w:rPr>
        <w:t>11 декабря 2027 года</w:t>
      </w:r>
      <w:r w:rsidRPr="00355CE3">
        <w:t>).</w:t>
      </w:r>
      <w:r w:rsidRPr="00355CE3">
        <w:rPr>
          <w:lang w:eastAsia="ar-SA"/>
        </w:rPr>
        <w:t xml:space="preserve"> Реализуемые программы:</w:t>
      </w:r>
    </w:p>
    <w:p w:rsidR="00E52CFC" w:rsidRPr="00355CE3" w:rsidRDefault="00E52CFC" w:rsidP="00E52CFC">
      <w:pPr>
        <w:numPr>
          <w:ilvl w:val="0"/>
          <w:numId w:val="5"/>
        </w:numPr>
        <w:spacing w:line="360" w:lineRule="auto"/>
        <w:ind w:left="851"/>
        <w:rPr>
          <w:lang w:eastAsia="ar-SA"/>
        </w:rPr>
      </w:pPr>
      <w:r w:rsidRPr="00355CE3">
        <w:rPr>
          <w:lang w:eastAsia="ar-SA"/>
        </w:rPr>
        <w:t>Основное общее образование</w:t>
      </w:r>
    </w:p>
    <w:p w:rsidR="00E52CFC" w:rsidRPr="00355CE3" w:rsidRDefault="00E52CFC" w:rsidP="00E52CFC">
      <w:pPr>
        <w:numPr>
          <w:ilvl w:val="0"/>
          <w:numId w:val="5"/>
        </w:numPr>
        <w:spacing w:line="360" w:lineRule="auto"/>
        <w:ind w:left="851"/>
        <w:rPr>
          <w:lang w:eastAsia="ar-SA"/>
        </w:rPr>
      </w:pPr>
      <w:r w:rsidRPr="00355CE3">
        <w:rPr>
          <w:lang w:eastAsia="ar-SA"/>
        </w:rPr>
        <w:t>Среднее общее образование</w:t>
      </w:r>
    </w:p>
    <w:p w:rsidR="00E52CFC" w:rsidRPr="00355CE3" w:rsidRDefault="00E52CFC" w:rsidP="00E52CFC">
      <w:pPr>
        <w:spacing w:line="360" w:lineRule="auto"/>
        <w:ind w:left="-284"/>
        <w:contextualSpacing/>
        <w:jc w:val="both"/>
      </w:pPr>
      <w:r w:rsidRPr="00355CE3">
        <w:t xml:space="preserve">г) Устав принят на общем собрании коллектива </w:t>
      </w:r>
      <w:r w:rsidRPr="00F558AE">
        <w:rPr>
          <w:b/>
        </w:rPr>
        <w:t>22.12.</w:t>
      </w:r>
      <w:r w:rsidRPr="00355CE3">
        <w:rPr>
          <w:b/>
        </w:rPr>
        <w:t xml:space="preserve"> 2015 г.</w:t>
      </w:r>
    </w:p>
    <w:p w:rsidR="00E52CFC" w:rsidRPr="00355CE3" w:rsidRDefault="00E52CFC" w:rsidP="00E52CFC">
      <w:pPr>
        <w:spacing w:line="360" w:lineRule="auto"/>
        <w:ind w:left="-284"/>
        <w:contextualSpacing/>
        <w:jc w:val="both"/>
        <w:rPr>
          <w:b/>
        </w:rPr>
      </w:pPr>
      <w:r w:rsidRPr="00355CE3">
        <w:t xml:space="preserve">Устав утвержден приказом Министерства образования Тверской области № 16-к от </w:t>
      </w:r>
      <w:r>
        <w:rPr>
          <w:b/>
        </w:rPr>
        <w:t>11.01.2016</w:t>
      </w:r>
      <w:r w:rsidRPr="00355CE3">
        <w:rPr>
          <w:b/>
        </w:rPr>
        <w:t>г.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Устав соответствует требованиям ФЗ «Об Образовании в Российской Федерации» №273 от 29.12.2012 г. и рекомендательным</w:t>
      </w:r>
      <w:r w:rsidR="00CC0596">
        <w:t xml:space="preserve"> </w:t>
      </w:r>
      <w:r w:rsidRPr="00355CE3">
        <w:t xml:space="preserve">письмам Минобразования России. 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д) Лицензия на</w:t>
      </w:r>
      <w:r w:rsidR="00CC0596">
        <w:t xml:space="preserve"> </w:t>
      </w:r>
      <w:r w:rsidRPr="00355CE3">
        <w:t>осуществление образовательной деятельности Серия 69Л01 № 0001867 регистрационный номер 228 от 04.05.2016 года. Лицензия бессрочная.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 xml:space="preserve">Основным предметом деятельности школы является реализация образовательных программ основного общего и среднего общего образования. 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е) Деятельность школы регламентируется следующими локальными актами:</w:t>
      </w:r>
    </w:p>
    <w:p w:rsidR="00E52CFC" w:rsidRPr="00355CE3" w:rsidRDefault="00E52CFC" w:rsidP="00E52CFC">
      <w:pPr>
        <w:spacing w:line="360" w:lineRule="auto"/>
        <w:ind w:left="-284"/>
      </w:pPr>
      <w:r>
        <w:t>- Устав.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об организации получения основного общего и среднего общего образования</w:t>
      </w:r>
      <w:r>
        <w:t>.</w:t>
      </w:r>
      <w:r w:rsidRPr="00355CE3">
        <w:t xml:space="preserve"> лицами, отбывающими наказание в виде лишения свободы в исправительных колониях и тюрьмах уголовно-исполнительной системы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 вечернем (сменном) общеобразовательном учреждении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Программа развития школы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Образовательная программа школы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-Приказы и распоряжения директора школы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Расписание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Правила приема в школу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 режиме работы школы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 правах и обязанностях обучающихся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Правила поведения обучающихся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 поощрениях и взысканиях обучающихся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Порядок приема зачетов у обучающихся заочной формы обучения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 школьной олимпиаде по общеобразовательным предметам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Правила внутреннего трудового распорядка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 текущем контроле успеваемости и промежуточной аттестации обучающихся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 порядке и основании перевода, отчисления и восстановления обучающихся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 порядке и условиях установления стимулирующих выплат работникам школы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rPr>
          <w:b/>
          <w:sz w:val="28"/>
          <w:szCs w:val="28"/>
        </w:rPr>
        <w:t>-</w:t>
      </w:r>
      <w:r w:rsidRPr="00355CE3">
        <w:t>Положение об обеспечении безопасности персональных данных при их обработке в информационных системах образовательного учреждения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Положение об Управляющем Совете общеобразовательного учреждения</w:t>
      </w:r>
      <w:r>
        <w:t>.</w:t>
      </w:r>
    </w:p>
    <w:p w:rsidR="00E52CFC" w:rsidRPr="00355CE3" w:rsidRDefault="00E52CFC" w:rsidP="00E52CFC">
      <w:pPr>
        <w:spacing w:line="360" w:lineRule="auto"/>
        <w:ind w:left="-284"/>
      </w:pPr>
      <w:r w:rsidRPr="00355CE3">
        <w:t>- Инструкции по правилам техники безопасности</w:t>
      </w:r>
      <w:r>
        <w:t>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- Инструкции о мерах пожарной безопасности</w:t>
      </w:r>
      <w:r>
        <w:t>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- Должностные инструкции</w:t>
      </w:r>
      <w:r>
        <w:t>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- Штатное расписание</w:t>
      </w:r>
      <w:r>
        <w:t>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- График отпусков</w:t>
      </w:r>
      <w:r>
        <w:t>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- Положение об индивидуальном обучении</w:t>
      </w:r>
      <w:r>
        <w:t>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rPr>
          <w:b/>
          <w:sz w:val="28"/>
          <w:szCs w:val="28"/>
        </w:rPr>
        <w:t>-</w:t>
      </w:r>
      <w:r w:rsidRPr="00355CE3">
        <w:t>Положение о Методическом объединении учителей</w:t>
      </w:r>
      <w:r>
        <w:t>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>- Положение о Совете школы</w:t>
      </w:r>
      <w:r>
        <w:t>.</w:t>
      </w:r>
    </w:p>
    <w:p w:rsidR="00E52CFC" w:rsidRPr="00355CE3" w:rsidRDefault="00E52CFC" w:rsidP="00E52CFC">
      <w:pPr>
        <w:spacing w:line="360" w:lineRule="auto"/>
        <w:ind w:left="-284"/>
        <w:jc w:val="both"/>
      </w:pPr>
      <w:r w:rsidRPr="00355CE3">
        <w:t xml:space="preserve">- Положение об индивидуальном проекте обучающихся </w:t>
      </w:r>
      <w:r w:rsidR="00941484">
        <w:t>12 классов в соответствии ФГОС С</w:t>
      </w:r>
      <w:r w:rsidRPr="00355CE3">
        <w:t>ОО</w:t>
      </w:r>
      <w:r>
        <w:t>.</w:t>
      </w:r>
    </w:p>
    <w:p w:rsidR="00E52CFC" w:rsidRDefault="00E52CFC" w:rsidP="00E52CFC">
      <w:pPr>
        <w:spacing w:line="360" w:lineRule="auto"/>
        <w:ind w:left="-284"/>
        <w:jc w:val="both"/>
      </w:pPr>
      <w:r w:rsidRPr="00355CE3">
        <w:t xml:space="preserve">- Положение об элективных курсах в 10-12 классах по </w:t>
      </w:r>
      <w:r w:rsidR="00941484">
        <w:t>ФООП СОО,</w:t>
      </w:r>
      <w:r w:rsidR="00142281">
        <w:t xml:space="preserve"> </w:t>
      </w:r>
      <w:r w:rsidRPr="00355CE3">
        <w:t>ФГОС СОО</w:t>
      </w:r>
      <w:r w:rsidR="00941484">
        <w:t>.</w:t>
      </w:r>
    </w:p>
    <w:p w:rsidR="00BD7686" w:rsidRPr="00355CE3" w:rsidRDefault="00BD7686" w:rsidP="00E52CFC">
      <w:pPr>
        <w:spacing w:line="360" w:lineRule="auto"/>
        <w:ind w:left="-284"/>
        <w:jc w:val="both"/>
      </w:pPr>
      <w:r>
        <w:t>- Положение о ведении электронного журнала.</w:t>
      </w:r>
    </w:p>
    <w:p w:rsidR="00E52CFC" w:rsidRPr="00355CE3" w:rsidRDefault="00E52CFC" w:rsidP="00E52CFC">
      <w:pPr>
        <w:spacing w:line="360" w:lineRule="auto"/>
        <w:ind w:left="-284"/>
        <w:jc w:val="both"/>
        <w:rPr>
          <w:i/>
        </w:rPr>
      </w:pPr>
      <w:r w:rsidRPr="00355CE3">
        <w:rPr>
          <w:i/>
        </w:rPr>
        <w:t>Локальные акты соответствуют законодательству РФ и Уставу школы.</w:t>
      </w:r>
    </w:p>
    <w:p w:rsidR="00E52CFC" w:rsidRDefault="00E52CFC" w:rsidP="00E52CFC">
      <w:pPr>
        <w:rPr>
          <w:lang w:eastAsia="en-US"/>
        </w:rPr>
      </w:pPr>
    </w:p>
    <w:p w:rsidR="00941484" w:rsidRPr="00941484" w:rsidRDefault="00941484" w:rsidP="00941484">
      <w:pPr>
        <w:shd w:val="clear" w:color="auto" w:fill="FFFFFF"/>
        <w:spacing w:line="360" w:lineRule="auto"/>
        <w:ind w:left="-284"/>
      </w:pPr>
      <w:r w:rsidRPr="00941484">
        <w:rPr>
          <w:rStyle w:val="a6"/>
          <w:i/>
        </w:rPr>
        <w:t>1.3. Система управления образовательным учреждением</w:t>
      </w:r>
      <w:r w:rsidRPr="00941484">
        <w:t> строится на принципах единоначалия и самоуправления. Обычно выделяют четыре уровня управления:</w:t>
      </w:r>
    </w:p>
    <w:p w:rsidR="00941484" w:rsidRPr="00941484" w:rsidRDefault="00941484" w:rsidP="00941484">
      <w:pPr>
        <w:shd w:val="clear" w:color="auto" w:fill="FFFFFF"/>
        <w:spacing w:line="360" w:lineRule="auto"/>
        <w:ind w:left="-284"/>
      </w:pPr>
      <w:r w:rsidRPr="00941484">
        <w:rPr>
          <w:rStyle w:val="a6"/>
        </w:rPr>
        <w:t>Первый уровень</w:t>
      </w:r>
      <w:r w:rsidRPr="00941484">
        <w:t xml:space="preserve">. </w:t>
      </w:r>
      <w:r w:rsidRPr="00941484">
        <w:rPr>
          <w:i/>
        </w:rPr>
        <w:t>Директор образовательного учреждения</w:t>
      </w:r>
      <w:r w:rsidRPr="00941484">
        <w:t xml:space="preserve"> — главное административное лицо, которое несёт персональную ответственность за всё, что делается в школе субъектами управления. На этом же уровне находятся высшие органы коллегиального и общественного управления: Совет Школы, педагогический совет, методический совет, общее собрание трудового коллектива.</w:t>
      </w:r>
    </w:p>
    <w:p w:rsidR="00941484" w:rsidRPr="00941484" w:rsidRDefault="00941484" w:rsidP="00941484">
      <w:pPr>
        <w:shd w:val="clear" w:color="auto" w:fill="FFFFFF"/>
        <w:spacing w:line="360" w:lineRule="auto"/>
        <w:ind w:left="-284"/>
      </w:pPr>
      <w:r w:rsidRPr="00941484">
        <w:rPr>
          <w:rStyle w:val="a6"/>
        </w:rPr>
        <w:t>Второй уровень</w:t>
      </w:r>
      <w:r w:rsidRPr="00941484">
        <w:t>. Заместитель директора образовательной организации по учебно-воспитательной работе. Его главная функция — согласование деятельности процесса в соответствии с заданными целями, программой и ожидаемыми результатами.</w:t>
      </w:r>
    </w:p>
    <w:p w:rsidR="00941484" w:rsidRPr="00941484" w:rsidRDefault="00941484" w:rsidP="00941484">
      <w:pPr>
        <w:shd w:val="clear" w:color="auto" w:fill="FFFFFF"/>
        <w:spacing w:line="360" w:lineRule="auto"/>
        <w:ind w:left="-284"/>
      </w:pPr>
      <w:r w:rsidRPr="00941484">
        <w:rPr>
          <w:rStyle w:val="a6"/>
        </w:rPr>
        <w:t>Третий уровень</w:t>
      </w:r>
      <w:r w:rsidRPr="00941484">
        <w:t>. Методические объединения. Школьные предметные объединения ведут методическую работу по предметам, организуют внеклассную деятельность обучающихся, проводят анализ результатов образовательного процесса, имеют право выдвигать предложения по улучшению процесса образования, согласуют свою деятельность с администрацией школы и в своей работе подотчётны ей.</w:t>
      </w:r>
    </w:p>
    <w:p w:rsidR="00941484" w:rsidRPr="00941484" w:rsidRDefault="00941484" w:rsidP="00941484">
      <w:pPr>
        <w:shd w:val="clear" w:color="auto" w:fill="FFFFFF"/>
        <w:spacing w:line="360" w:lineRule="auto"/>
        <w:ind w:left="-284"/>
      </w:pPr>
      <w:r w:rsidRPr="00941484">
        <w:rPr>
          <w:rStyle w:val="a6"/>
        </w:rPr>
        <w:t>Четвёртый уровень</w:t>
      </w:r>
      <w:r>
        <w:t xml:space="preserve">. Обучающиеся, которые </w:t>
      </w:r>
      <w:r w:rsidRPr="00941484">
        <w:t>принимают участие в развитии образовательной организации.</w:t>
      </w:r>
    </w:p>
    <w:p w:rsidR="00941484" w:rsidRPr="00355CE3" w:rsidRDefault="00941484" w:rsidP="001B4646">
      <w:pPr>
        <w:tabs>
          <w:tab w:val="left" w:pos="180"/>
        </w:tabs>
        <w:spacing w:line="360" w:lineRule="auto"/>
        <w:ind w:left="-284" w:firstLine="568"/>
        <w:jc w:val="both"/>
      </w:pPr>
      <w:r>
        <w:t>В ГКОУ ВСОШ №2 о</w:t>
      </w:r>
      <w:r w:rsidRPr="00355CE3">
        <w:t xml:space="preserve">рганизацией учебно-воспитательного процесса руководит </w:t>
      </w:r>
      <w:r w:rsidRPr="001B4646">
        <w:rPr>
          <w:b/>
        </w:rPr>
        <w:t xml:space="preserve">педагогический совет. </w:t>
      </w:r>
    </w:p>
    <w:p w:rsidR="00941484" w:rsidRPr="00355CE3" w:rsidRDefault="00941484" w:rsidP="00941484">
      <w:pPr>
        <w:tabs>
          <w:tab w:val="left" w:pos="180"/>
        </w:tabs>
        <w:spacing w:line="360" w:lineRule="auto"/>
        <w:ind w:left="-284"/>
        <w:jc w:val="both"/>
      </w:pPr>
      <w:r w:rsidRPr="00355CE3">
        <w:t>Учителя работают в системе методического объединения.</w:t>
      </w:r>
    </w:p>
    <w:p w:rsidR="00941484" w:rsidRPr="00355CE3" w:rsidRDefault="00941484" w:rsidP="00941484">
      <w:pPr>
        <w:spacing w:line="360" w:lineRule="auto"/>
        <w:ind w:left="-284"/>
        <w:jc w:val="both"/>
      </w:pPr>
      <w:r w:rsidRPr="00355CE3">
        <w:t xml:space="preserve">Органами управления являются: </w:t>
      </w:r>
      <w:r w:rsidRPr="00355CE3">
        <w:rPr>
          <w:i/>
        </w:rPr>
        <w:t>директор школы, педагогический совет, Управляющий Совет.</w:t>
      </w:r>
    </w:p>
    <w:p w:rsidR="00941484" w:rsidRPr="00355CE3" w:rsidRDefault="00941484" w:rsidP="00941484">
      <w:pPr>
        <w:spacing w:line="360" w:lineRule="auto"/>
        <w:ind w:left="-284"/>
        <w:jc w:val="both"/>
      </w:pPr>
      <w:r w:rsidRPr="00355CE3">
        <w:t>Директор школы осуществляет руководство по всем направлениям деятельности.</w:t>
      </w:r>
    </w:p>
    <w:p w:rsidR="00941484" w:rsidRPr="00355CE3" w:rsidRDefault="00941484" w:rsidP="00941484">
      <w:pPr>
        <w:spacing w:line="360" w:lineRule="auto"/>
        <w:ind w:left="-284"/>
      </w:pPr>
      <w:r w:rsidRPr="00355CE3">
        <w:t>Штат</w:t>
      </w:r>
      <w:r>
        <w:t>ное расписание предусматривает 0,5 ставки</w:t>
      </w:r>
      <w:r w:rsidRPr="00355CE3">
        <w:t xml:space="preserve"> заместителя директора по УВР.</w:t>
      </w:r>
    </w:p>
    <w:p w:rsidR="00941484" w:rsidRDefault="00941484" w:rsidP="00941484">
      <w:pPr>
        <w:spacing w:line="360" w:lineRule="auto"/>
        <w:ind w:left="-284"/>
      </w:pPr>
      <w:r w:rsidRPr="00355CE3">
        <w:t>Основными формами координации деятельности административных сотрудников являются: административное совещание, методическое совещание.</w:t>
      </w:r>
    </w:p>
    <w:p w:rsidR="00941484" w:rsidRDefault="00941484" w:rsidP="00941484">
      <w:pPr>
        <w:spacing w:line="360" w:lineRule="auto"/>
        <w:ind w:left="-284"/>
        <w:rPr>
          <w:lang w:eastAsia="en-US"/>
        </w:rPr>
      </w:pPr>
    </w:p>
    <w:p w:rsidR="00BF45E6" w:rsidRDefault="00BF45E6" w:rsidP="00941484">
      <w:pPr>
        <w:spacing w:line="360" w:lineRule="auto"/>
        <w:ind w:left="-284"/>
        <w:rPr>
          <w:lang w:eastAsia="en-US"/>
        </w:rPr>
      </w:pPr>
    </w:p>
    <w:p w:rsidR="00BF45E6" w:rsidRDefault="00BF45E6" w:rsidP="00941484">
      <w:pPr>
        <w:spacing w:line="360" w:lineRule="auto"/>
        <w:ind w:left="-284"/>
        <w:rPr>
          <w:lang w:eastAsia="en-US"/>
        </w:rPr>
      </w:pPr>
    </w:p>
    <w:p w:rsidR="00BF45E6" w:rsidRDefault="00BF45E6" w:rsidP="00BF45E6">
      <w:pPr>
        <w:spacing w:line="360" w:lineRule="auto"/>
        <w:rPr>
          <w:lang w:eastAsia="en-US"/>
        </w:rPr>
      </w:pPr>
    </w:p>
    <w:p w:rsidR="00BF45E6" w:rsidRPr="00BF45E6" w:rsidRDefault="00BF45E6" w:rsidP="00BF45E6">
      <w:pPr>
        <w:numPr>
          <w:ilvl w:val="0"/>
          <w:numId w:val="6"/>
        </w:numPr>
        <w:ind w:hanging="152"/>
        <w:contextualSpacing/>
        <w:jc w:val="center"/>
        <w:rPr>
          <w:b/>
        </w:rPr>
      </w:pPr>
      <w:r w:rsidRPr="00BF45E6">
        <w:rPr>
          <w:b/>
        </w:rPr>
        <w:t>УСЛОВИЯ ОРГАНИЗАЦИИ ОБРАЗОВАТЕЛЬНОГО ПРОЦЕССА</w:t>
      </w:r>
    </w:p>
    <w:p w:rsidR="00BF45E6" w:rsidRPr="00BF45E6" w:rsidRDefault="00BF45E6" w:rsidP="00BF45E6">
      <w:pPr>
        <w:numPr>
          <w:ilvl w:val="0"/>
          <w:numId w:val="8"/>
        </w:numPr>
        <w:contextualSpacing/>
        <w:jc w:val="center"/>
        <w:rPr>
          <w:b/>
        </w:rPr>
      </w:pPr>
      <w:r w:rsidRPr="00BF45E6">
        <w:rPr>
          <w:b/>
        </w:rPr>
        <w:t>МАТЕРИАЛЬНО -ТЕХНИЧЕСКАЯ БАЗА</w:t>
      </w:r>
      <w:r w:rsidRPr="00BF45E6">
        <w:rPr>
          <w:b/>
        </w:rPr>
        <w:br/>
      </w:r>
    </w:p>
    <w:p w:rsidR="00BF45E6" w:rsidRPr="00BF45E6" w:rsidRDefault="00BF45E6" w:rsidP="00BF45E6">
      <w:pPr>
        <w:ind w:left="360"/>
        <w:jc w:val="center"/>
        <w:rPr>
          <w:b/>
          <w:lang w:eastAsia="ar-SA"/>
        </w:rPr>
      </w:pPr>
    </w:p>
    <w:p w:rsidR="00BF45E6" w:rsidRPr="00BF45E6" w:rsidRDefault="00BF45E6" w:rsidP="00BF45E6">
      <w:pPr>
        <w:spacing w:line="360" w:lineRule="auto"/>
        <w:ind w:left="-284" w:firstLine="568"/>
        <w:jc w:val="both"/>
      </w:pPr>
      <w:r w:rsidRPr="00BF45E6">
        <w:t xml:space="preserve">Школа функционирует в помещении общей площадью </w:t>
      </w:r>
      <w:r w:rsidRPr="00BF45E6">
        <w:rPr>
          <w:b/>
        </w:rPr>
        <w:t>293,6 кв. м</w:t>
      </w:r>
      <w:r w:rsidRPr="00BF45E6">
        <w:t xml:space="preserve">, количество учебных кабинетов – 5. Имеется кабинет информатики, оснащенный 15 ноутбуками. Четыре кабинета оснащены интерактивными досками, есть переносные экраны, проекторы в каждом кабинете, </w:t>
      </w:r>
    </w:p>
    <w:p w:rsidR="00BF45E6" w:rsidRPr="00BF45E6" w:rsidRDefault="00BF45E6" w:rsidP="00BF45E6">
      <w:pPr>
        <w:spacing w:line="360" w:lineRule="auto"/>
        <w:ind w:left="-284"/>
        <w:jc w:val="both"/>
      </w:pPr>
      <w:r w:rsidRPr="00BF45E6">
        <w:t xml:space="preserve">6 принтеров, 1 сканер, цифровой микроскоп, два графических планшета, два телевизора, один </w:t>
      </w:r>
      <w:r w:rsidRPr="00BF45E6">
        <w:rPr>
          <w:lang w:val="en-US"/>
        </w:rPr>
        <w:t>DVD</w:t>
      </w:r>
      <w:r w:rsidRPr="00BF45E6">
        <w:t>.</w:t>
      </w:r>
    </w:p>
    <w:p w:rsidR="00BF45E6" w:rsidRPr="00BF45E6" w:rsidRDefault="00BF45E6" w:rsidP="00BF45E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</w:rPr>
      </w:pPr>
      <w:r w:rsidRPr="00BF45E6">
        <w:rPr>
          <w:b/>
          <w:color w:val="000000"/>
        </w:rPr>
        <w:t>Характеристика площадей, занятых под образовательный процесс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2127"/>
        <w:gridCol w:w="2873"/>
      </w:tblGrid>
      <w:tr w:rsidR="00BF45E6" w:rsidRPr="00BF45E6" w:rsidTr="007A54E7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Количество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Общая   площадь</w:t>
            </w:r>
          </w:p>
        </w:tc>
      </w:tr>
      <w:tr w:rsidR="00BF45E6" w:rsidRPr="00BF45E6" w:rsidTr="007A54E7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171,1</w:t>
            </w:r>
          </w:p>
        </w:tc>
      </w:tr>
      <w:tr w:rsidR="00BF45E6" w:rsidRPr="00BF45E6" w:rsidTr="007A54E7">
        <w:trPr>
          <w:trHeight w:val="325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В том числе:</w:t>
            </w:r>
          </w:p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кабинет математики и физики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50,7</w:t>
            </w:r>
          </w:p>
        </w:tc>
      </w:tr>
      <w:tr w:rsidR="00BF45E6" w:rsidRPr="00BF45E6" w:rsidTr="007A54E7">
        <w:trPr>
          <w:trHeight w:val="322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кабинет химии и биологии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47,6</w:t>
            </w:r>
          </w:p>
        </w:tc>
      </w:tr>
      <w:tr w:rsidR="00BF45E6" w:rsidRPr="00BF45E6" w:rsidTr="007A54E7">
        <w:trPr>
          <w:trHeight w:val="322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кабинет информатики и ИКТ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18,7</w:t>
            </w:r>
          </w:p>
        </w:tc>
      </w:tr>
      <w:tr w:rsidR="00BF45E6" w:rsidRPr="00BF45E6" w:rsidTr="007A54E7">
        <w:trPr>
          <w:trHeight w:val="322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кабинет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24,6</w:t>
            </w:r>
          </w:p>
        </w:tc>
      </w:tr>
      <w:tr w:rsidR="00BF45E6" w:rsidRPr="00BF45E6" w:rsidTr="007A54E7">
        <w:trPr>
          <w:trHeight w:val="322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кабинет истории и географии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45E6">
              <w:rPr>
                <w:color w:val="000000"/>
                <w:lang w:eastAsia="en-US"/>
              </w:rPr>
              <w:t>29,5</w:t>
            </w:r>
          </w:p>
        </w:tc>
      </w:tr>
    </w:tbl>
    <w:p w:rsidR="00BF45E6" w:rsidRPr="00BF45E6" w:rsidRDefault="00BF45E6" w:rsidP="00BF45E6">
      <w:pPr>
        <w:jc w:val="both"/>
      </w:pPr>
    </w:p>
    <w:p w:rsidR="00BF45E6" w:rsidRPr="00BF45E6" w:rsidRDefault="00BF45E6" w:rsidP="00BF45E6">
      <w:pPr>
        <w:numPr>
          <w:ilvl w:val="1"/>
          <w:numId w:val="6"/>
        </w:numPr>
        <w:suppressAutoHyphens/>
        <w:contextualSpacing/>
        <w:jc w:val="center"/>
        <w:rPr>
          <w:b/>
          <w:lang w:val="en-US" w:eastAsia="ar-SA"/>
        </w:rPr>
      </w:pPr>
      <w:r w:rsidRPr="00BF45E6">
        <w:rPr>
          <w:b/>
          <w:lang w:eastAsia="ar-SA"/>
        </w:rPr>
        <w:t>Информатизация образовательного процесса</w:t>
      </w:r>
    </w:p>
    <w:p w:rsidR="00BF45E6" w:rsidRPr="00BF45E6" w:rsidRDefault="00BF45E6" w:rsidP="00BF45E6">
      <w:pPr>
        <w:suppressAutoHyphens/>
        <w:ind w:left="502"/>
        <w:contextualSpacing/>
        <w:rPr>
          <w:lang w:val="en-US" w:eastAsia="ar-SA"/>
        </w:rPr>
      </w:pPr>
    </w:p>
    <w:tbl>
      <w:tblPr>
        <w:tblW w:w="973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952"/>
        <w:gridCol w:w="2786"/>
      </w:tblGrid>
      <w:tr w:rsidR="00BF45E6" w:rsidRPr="00BF45E6" w:rsidTr="007A54E7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eastAsia="ar-SA"/>
              </w:rPr>
              <w:t>Наименование показателя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eastAsia="ar-SA"/>
              </w:rPr>
              <w:t>фактическое значение</w:t>
            </w:r>
          </w:p>
        </w:tc>
      </w:tr>
      <w:tr w:rsidR="00BF45E6" w:rsidRPr="00BF45E6" w:rsidTr="007A54E7">
        <w:trPr>
          <w:trHeight w:val="458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 xml:space="preserve">Наличие в образовательном учреждении подключения к сети </w:t>
            </w:r>
            <w:r w:rsidRPr="00BF45E6">
              <w:rPr>
                <w:lang w:val="en-US" w:eastAsia="ar-SA"/>
              </w:rPr>
              <w:t>Internet</w:t>
            </w:r>
            <w:r w:rsidRPr="00BF45E6">
              <w:rPr>
                <w:lang w:eastAsia="ar-SA"/>
              </w:rPr>
              <w:t xml:space="preserve">, скорость подключения к сети </w:t>
            </w:r>
            <w:r w:rsidRPr="00BF45E6">
              <w:rPr>
                <w:lang w:val="en-US" w:eastAsia="ar-SA"/>
              </w:rPr>
              <w:t>Internet</w:t>
            </w:r>
            <w:r w:rsidRPr="00BF45E6">
              <w:rPr>
                <w:lang w:eastAsia="ar-SA"/>
              </w:rPr>
              <w:t>,Кбит/сек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 w:rsidRPr="00BF45E6">
              <w:rPr>
                <w:lang w:val="en-US" w:eastAsia="ar-SA"/>
              </w:rPr>
              <w:t>220</w:t>
            </w:r>
          </w:p>
        </w:tc>
      </w:tr>
      <w:tr w:rsidR="00BF45E6" w:rsidRPr="00BF45E6" w:rsidTr="007A54E7">
        <w:trPr>
          <w:trHeight w:val="257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 xml:space="preserve">Количество </w:t>
            </w:r>
            <w:r w:rsidRPr="00BF45E6">
              <w:rPr>
                <w:lang w:val="en-US" w:eastAsia="ar-SA"/>
              </w:rPr>
              <w:t>Internet</w:t>
            </w:r>
            <w:r w:rsidRPr="00BF45E6">
              <w:rPr>
                <w:lang w:eastAsia="ar-SA"/>
              </w:rPr>
              <w:t xml:space="preserve"> - серверов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 w:rsidRPr="00BF45E6">
              <w:rPr>
                <w:lang w:val="en-US" w:eastAsia="ar-SA"/>
              </w:rPr>
              <w:t>1</w:t>
            </w:r>
          </w:p>
        </w:tc>
      </w:tr>
      <w:tr w:rsidR="00BF45E6" w:rsidRPr="00BF45E6" w:rsidTr="007A54E7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>Наличие локальных сетей в ОУ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eastAsia="ar-SA"/>
              </w:rPr>
              <w:t>-</w:t>
            </w:r>
          </w:p>
        </w:tc>
      </w:tr>
      <w:tr w:rsidR="00BF45E6" w:rsidRPr="00BF45E6" w:rsidTr="007A54E7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 xml:space="preserve">Количество терминалов, с доступом к сети </w:t>
            </w:r>
            <w:r w:rsidRPr="00BF45E6">
              <w:rPr>
                <w:lang w:val="en-US" w:eastAsia="ar-SA"/>
              </w:rPr>
              <w:t>Internet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eastAsia="ar-SA"/>
              </w:rPr>
              <w:t>-</w:t>
            </w:r>
          </w:p>
        </w:tc>
      </w:tr>
      <w:tr w:rsidR="00BF45E6" w:rsidRPr="00BF45E6" w:rsidTr="007A54E7">
        <w:trPr>
          <w:trHeight w:val="964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>Количество единиц вычислительной техники (компьютеров)</w:t>
            </w:r>
          </w:p>
          <w:p w:rsidR="00BF45E6" w:rsidRPr="00BF45E6" w:rsidRDefault="00BF45E6" w:rsidP="00BF45E6">
            <w:pPr>
              <w:suppressAutoHyphens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>-всего</w:t>
            </w:r>
          </w:p>
          <w:p w:rsidR="00BF45E6" w:rsidRPr="00BF45E6" w:rsidRDefault="00BF45E6" w:rsidP="00BF45E6">
            <w:pPr>
              <w:suppressAutoHyphens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>-из них используются в учебном процессе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val="en-US" w:eastAsia="ar-SA"/>
              </w:rPr>
              <w:t>2</w:t>
            </w:r>
            <w:r w:rsidRPr="00BF45E6">
              <w:rPr>
                <w:lang w:eastAsia="ar-SA"/>
              </w:rPr>
              <w:t>5</w:t>
            </w:r>
          </w:p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 w:rsidRPr="00BF45E6">
              <w:rPr>
                <w:lang w:val="en-US" w:eastAsia="ar-SA"/>
              </w:rPr>
              <w:t>19</w:t>
            </w:r>
          </w:p>
        </w:tc>
      </w:tr>
      <w:tr w:rsidR="00BF45E6" w:rsidRPr="00BF45E6" w:rsidTr="007A54E7">
        <w:trPr>
          <w:trHeight w:val="427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>Количество классов, оборудованных мультимедиа проекторами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 w:rsidRPr="00BF45E6">
              <w:rPr>
                <w:lang w:val="en-US" w:eastAsia="ar-SA"/>
              </w:rPr>
              <w:t>5</w:t>
            </w:r>
          </w:p>
        </w:tc>
      </w:tr>
    </w:tbl>
    <w:p w:rsidR="00BF45E6" w:rsidRPr="00BF45E6" w:rsidRDefault="00BF45E6" w:rsidP="00BF45E6">
      <w:pPr>
        <w:jc w:val="both"/>
      </w:pPr>
    </w:p>
    <w:p w:rsidR="00BF45E6" w:rsidRPr="00BF45E6" w:rsidRDefault="00BF45E6" w:rsidP="00BF45E6">
      <w:pPr>
        <w:jc w:val="both"/>
      </w:pPr>
    </w:p>
    <w:p w:rsidR="00BF45E6" w:rsidRPr="00BF45E6" w:rsidRDefault="00BF45E6" w:rsidP="00BF45E6">
      <w:pPr>
        <w:jc w:val="both"/>
      </w:pPr>
    </w:p>
    <w:p w:rsidR="00BF45E6" w:rsidRPr="00BF45E6" w:rsidRDefault="00BF45E6" w:rsidP="00BF45E6">
      <w:pPr>
        <w:numPr>
          <w:ilvl w:val="1"/>
          <w:numId w:val="6"/>
        </w:numPr>
        <w:suppressAutoHyphens/>
        <w:ind w:left="-1134"/>
        <w:contextualSpacing/>
        <w:jc w:val="center"/>
        <w:rPr>
          <w:b/>
          <w:lang w:eastAsia="ar-SA"/>
        </w:rPr>
      </w:pPr>
      <w:r w:rsidRPr="00BF45E6">
        <w:rPr>
          <w:b/>
          <w:lang w:eastAsia="ar-SA"/>
        </w:rPr>
        <w:t>Библиотечно-информационное оснащение образовательного процесса</w:t>
      </w:r>
    </w:p>
    <w:p w:rsidR="00BF45E6" w:rsidRPr="00BF45E6" w:rsidRDefault="00BF45E6" w:rsidP="00BF45E6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73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952"/>
        <w:gridCol w:w="2786"/>
      </w:tblGrid>
      <w:tr w:rsidR="00BF45E6" w:rsidRPr="00BF45E6" w:rsidTr="007A54E7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eastAsia="ar-SA"/>
              </w:rPr>
              <w:t>Наименование показателя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eastAsia="ar-SA"/>
              </w:rPr>
              <w:t>фактическое значение</w:t>
            </w:r>
          </w:p>
        </w:tc>
      </w:tr>
      <w:tr w:rsidR="00BF45E6" w:rsidRPr="00BF45E6" w:rsidTr="007A54E7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BF45E6">
              <w:rPr>
                <w:szCs w:val="28"/>
                <w:lang w:eastAsia="ar-SA"/>
              </w:rPr>
              <w:t>Книжный фонд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BF45E6" w:rsidRPr="00BF45E6" w:rsidTr="007A54E7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 xml:space="preserve">Доля учебников (%) в библиотечном фонде 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val="en-US" w:eastAsia="ar-SA"/>
              </w:rPr>
              <w:t>98</w:t>
            </w:r>
            <w:r w:rsidRPr="00BF45E6">
              <w:rPr>
                <w:lang w:eastAsia="ar-SA"/>
              </w:rPr>
              <w:t>%</w:t>
            </w:r>
          </w:p>
        </w:tc>
      </w:tr>
      <w:tr w:rsidR="00BF45E6" w:rsidRPr="00BF45E6" w:rsidTr="007A54E7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>Доля методических пособий (%) в библиотечном фонде ОУ,</w:t>
            </w:r>
          </w:p>
          <w:p w:rsidR="00BF45E6" w:rsidRPr="00BF45E6" w:rsidRDefault="00BF45E6" w:rsidP="00BF45E6">
            <w:pPr>
              <w:suppressAutoHyphens/>
              <w:jc w:val="both"/>
              <w:rPr>
                <w:lang w:eastAsia="ar-SA"/>
              </w:rPr>
            </w:pPr>
            <w:r w:rsidRPr="00BF45E6">
              <w:rPr>
                <w:lang w:eastAsia="ar-SA"/>
              </w:rPr>
              <w:t>в том числе не старше 5 лет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val="en-US" w:eastAsia="ar-SA"/>
              </w:rPr>
              <w:t>2</w:t>
            </w:r>
            <w:r w:rsidRPr="00BF45E6">
              <w:rPr>
                <w:lang w:eastAsia="ar-SA"/>
              </w:rPr>
              <w:t>%</w:t>
            </w:r>
          </w:p>
          <w:p w:rsidR="00BF45E6" w:rsidRPr="00BF45E6" w:rsidRDefault="00BF45E6" w:rsidP="00BF45E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45E6">
              <w:rPr>
                <w:lang w:eastAsia="ar-SA"/>
              </w:rPr>
              <w:t>2%</w:t>
            </w:r>
          </w:p>
        </w:tc>
      </w:tr>
    </w:tbl>
    <w:p w:rsidR="00BF45E6" w:rsidRPr="00BF45E6" w:rsidRDefault="00BF45E6" w:rsidP="00BF45E6">
      <w:pPr>
        <w:ind w:firstLine="567"/>
        <w:jc w:val="center"/>
        <w:rPr>
          <w:b/>
          <w:i/>
          <w:lang w:val="en-US"/>
        </w:rPr>
      </w:pPr>
    </w:p>
    <w:p w:rsidR="00BF45E6" w:rsidRDefault="00BF45E6" w:rsidP="00BF45E6">
      <w:pPr>
        <w:spacing w:line="360" w:lineRule="auto"/>
        <w:ind w:left="-284"/>
        <w:jc w:val="both"/>
        <w:rPr>
          <w:b/>
          <w:i/>
        </w:rPr>
      </w:pPr>
    </w:p>
    <w:p w:rsidR="00BF45E6" w:rsidRDefault="00BF45E6" w:rsidP="00BF45E6">
      <w:pPr>
        <w:spacing w:line="360" w:lineRule="auto"/>
        <w:ind w:left="-284"/>
        <w:jc w:val="both"/>
        <w:rPr>
          <w:b/>
          <w:i/>
        </w:rPr>
      </w:pPr>
    </w:p>
    <w:p w:rsidR="00BF45E6" w:rsidRDefault="00BF45E6" w:rsidP="00BF45E6">
      <w:pPr>
        <w:spacing w:line="360" w:lineRule="auto"/>
        <w:ind w:left="-284"/>
        <w:jc w:val="both"/>
        <w:rPr>
          <w:b/>
          <w:i/>
        </w:rPr>
      </w:pPr>
    </w:p>
    <w:p w:rsidR="00BF45E6" w:rsidRPr="00BF45E6" w:rsidRDefault="00BF45E6" w:rsidP="00BF45E6">
      <w:pPr>
        <w:spacing w:line="360" w:lineRule="auto"/>
        <w:ind w:left="-284"/>
        <w:jc w:val="both"/>
      </w:pPr>
      <w:r w:rsidRPr="00BF45E6">
        <w:rPr>
          <w:b/>
          <w:i/>
        </w:rPr>
        <w:t>2.4. Финансовые ресурсы</w:t>
      </w:r>
      <w:r w:rsidRPr="00BF45E6">
        <w:rPr>
          <w:i/>
        </w:rPr>
        <w:t>.</w:t>
      </w:r>
    </w:p>
    <w:p w:rsidR="00BF45E6" w:rsidRPr="00BF45E6" w:rsidRDefault="00BF45E6" w:rsidP="00BF45E6">
      <w:pPr>
        <w:spacing w:line="360" w:lineRule="auto"/>
        <w:ind w:left="-284"/>
        <w:jc w:val="both"/>
      </w:pPr>
      <w:r w:rsidRPr="00BF45E6">
        <w:t xml:space="preserve">Школа с </w:t>
      </w:r>
      <w:r w:rsidRPr="00BF45E6">
        <w:rPr>
          <w:b/>
          <w:u w:val="single"/>
        </w:rPr>
        <w:t>2008</w:t>
      </w:r>
      <w:r w:rsidR="0097528B">
        <w:rPr>
          <w:b/>
          <w:u w:val="single"/>
        </w:rPr>
        <w:t xml:space="preserve"> </w:t>
      </w:r>
      <w:r w:rsidRPr="00BF45E6">
        <w:t>года находится на финансовой самостоятельности, имеет свой расчетный счет. Бюджетное финансирование покрывает 100% финансовых нужд образовательного учреждения.</w:t>
      </w:r>
    </w:p>
    <w:p w:rsidR="00BF45E6" w:rsidRPr="00BF45E6" w:rsidRDefault="00BF45E6" w:rsidP="00BF45E6">
      <w:pPr>
        <w:spacing w:line="360" w:lineRule="auto"/>
      </w:pPr>
    </w:p>
    <w:p w:rsidR="00BF45E6" w:rsidRPr="00D85A8E" w:rsidRDefault="00BF45E6" w:rsidP="00BF45E6">
      <w:pPr>
        <w:spacing w:line="360" w:lineRule="auto"/>
        <w:ind w:left="-284"/>
        <w:rPr>
          <w:b/>
          <w:lang w:eastAsia="en-US"/>
        </w:rPr>
      </w:pPr>
    </w:p>
    <w:p w:rsidR="00BF45E6" w:rsidRDefault="00BF45E6" w:rsidP="00BF45E6">
      <w:pPr>
        <w:spacing w:line="360" w:lineRule="auto"/>
        <w:ind w:left="-284"/>
        <w:jc w:val="center"/>
        <w:rPr>
          <w:b/>
          <w:lang w:eastAsia="en-US"/>
        </w:rPr>
      </w:pPr>
      <w:r w:rsidRPr="00BF45E6">
        <w:rPr>
          <w:b/>
          <w:lang w:val="en-US" w:eastAsia="en-US"/>
        </w:rPr>
        <w:t>III</w:t>
      </w:r>
      <w:r w:rsidRPr="00BF45E6">
        <w:rPr>
          <w:b/>
          <w:lang w:eastAsia="en-US"/>
        </w:rPr>
        <w:t>.СВЕДЕНИЯ О СОСТАВЕ И КВАЛИФИКАЦИИ АДМИНИСТРАТИВНЫХ, ПЕДАГОГИЧЕСКИХ КАДРОВ</w:t>
      </w:r>
    </w:p>
    <w:p w:rsidR="00BF45E6" w:rsidRPr="00BF45E6" w:rsidRDefault="00BF45E6" w:rsidP="00BF45E6">
      <w:pPr>
        <w:spacing w:line="360" w:lineRule="auto"/>
        <w:ind w:left="-284"/>
        <w:jc w:val="center"/>
        <w:rPr>
          <w:b/>
          <w:lang w:eastAsia="en-US"/>
        </w:rPr>
      </w:pPr>
    </w:p>
    <w:p w:rsidR="00BF45E6" w:rsidRPr="00BF45E6" w:rsidRDefault="00BF45E6" w:rsidP="00BF45E6">
      <w:pPr>
        <w:spacing w:line="360" w:lineRule="auto"/>
        <w:ind w:left="-284" w:firstLine="568"/>
        <w:rPr>
          <w:lang w:eastAsia="en-US"/>
        </w:rPr>
      </w:pPr>
      <w:r w:rsidRPr="00BF45E6">
        <w:rPr>
          <w:lang w:eastAsia="en-US"/>
        </w:rPr>
        <w:t>Качественное кадровое обеспечение школы является ключевой предпосылкой успешности образовательного процесса.</w:t>
      </w:r>
    </w:p>
    <w:p w:rsidR="00BF45E6" w:rsidRPr="00BF45E6" w:rsidRDefault="00BF45E6" w:rsidP="00BF45E6">
      <w:pPr>
        <w:spacing w:line="360" w:lineRule="auto"/>
        <w:ind w:left="-284"/>
        <w:rPr>
          <w:lang w:eastAsia="en-US"/>
        </w:rPr>
      </w:pPr>
      <w:r w:rsidRPr="00BF45E6">
        <w:rPr>
          <w:lang w:eastAsia="en-US"/>
        </w:rPr>
        <w:t xml:space="preserve">Школа укомплектована кадрами. Одной из предпосылок задач администрации школы является обеспечение оптимального уровня квалификации педагогических кадров, необходимого для создания системы непрерывного педагогического образования, качественного решения образовательных задач, успешного развития школы. В настоящее время в школе работают </w:t>
      </w:r>
      <w:r w:rsidR="00011FFE">
        <w:rPr>
          <w:u w:val="single"/>
          <w:lang w:eastAsia="en-US"/>
        </w:rPr>
        <w:t>4</w:t>
      </w:r>
      <w:r w:rsidR="00182F26">
        <w:rPr>
          <w:u w:val="single"/>
          <w:lang w:eastAsia="en-US"/>
        </w:rPr>
        <w:t xml:space="preserve"> </w:t>
      </w:r>
      <w:r w:rsidRPr="00BF45E6">
        <w:rPr>
          <w:lang w:eastAsia="en-US"/>
        </w:rPr>
        <w:t xml:space="preserve">педагога на постоянной основе и </w:t>
      </w:r>
      <w:r>
        <w:rPr>
          <w:u w:val="single"/>
          <w:lang w:eastAsia="en-US"/>
        </w:rPr>
        <w:t>1</w:t>
      </w:r>
      <w:r>
        <w:rPr>
          <w:lang w:eastAsia="en-US"/>
        </w:rPr>
        <w:t xml:space="preserve"> работает</w:t>
      </w:r>
      <w:r w:rsidRPr="00BF45E6">
        <w:rPr>
          <w:lang w:eastAsia="en-US"/>
        </w:rPr>
        <w:t xml:space="preserve"> по совместительству.</w:t>
      </w:r>
    </w:p>
    <w:p w:rsidR="00BF45E6" w:rsidRPr="00BF45E6" w:rsidRDefault="00BF45E6" w:rsidP="00BF45E6">
      <w:pPr>
        <w:spacing w:line="360" w:lineRule="auto"/>
        <w:ind w:left="-284"/>
        <w:rPr>
          <w:lang w:eastAsia="en-US"/>
        </w:rPr>
      </w:pPr>
      <w:r w:rsidRPr="00BF45E6">
        <w:rPr>
          <w:b/>
          <w:lang w:eastAsia="en-US"/>
        </w:rPr>
        <w:t>По уровню образования</w:t>
      </w:r>
      <w:r w:rsidRPr="00BF45E6">
        <w:rPr>
          <w:lang w:eastAsia="en-US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120"/>
        <w:gridCol w:w="3113"/>
      </w:tblGrid>
      <w:tr w:rsidR="00BF45E6" w:rsidTr="00BF45E6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ind w:left="29"/>
              <w:jc w:val="both"/>
              <w:rPr>
                <w:i/>
              </w:rPr>
            </w:pPr>
            <w:r w:rsidRPr="00BF45E6">
              <w:rPr>
                <w:i/>
              </w:rPr>
              <w:t>Категория специалистов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7A54E7">
            <w:pPr>
              <w:ind w:firstLine="71"/>
              <w:jc w:val="both"/>
              <w:rPr>
                <w:i/>
              </w:rPr>
            </w:pPr>
            <w:r w:rsidRPr="00BF45E6">
              <w:rPr>
                <w:i/>
              </w:rPr>
              <w:t>Высшее педагогическое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7A54E7">
            <w:pPr>
              <w:ind w:firstLine="567"/>
              <w:jc w:val="both"/>
              <w:rPr>
                <w:i/>
              </w:rPr>
            </w:pPr>
            <w:r w:rsidRPr="00BF45E6">
              <w:rPr>
                <w:i/>
              </w:rPr>
              <w:t>Среднее специальное</w:t>
            </w:r>
          </w:p>
        </w:tc>
      </w:tr>
      <w:tr w:rsidR="00BF45E6" w:rsidTr="00BF45E6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Default="00BF45E6" w:rsidP="007A54E7">
            <w:pPr>
              <w:ind w:firstLine="567"/>
              <w:jc w:val="both"/>
            </w:pPr>
            <w:r>
              <w:t>Учителя I</w:t>
            </w:r>
            <w:r>
              <w:rPr>
                <w:lang w:val="en-US"/>
              </w:rPr>
              <w:t>II</w:t>
            </w:r>
            <w:r>
              <w:t xml:space="preserve"> ступени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E6" w:rsidRPr="00CF38EA" w:rsidRDefault="00BF45E6" w:rsidP="007A54E7">
            <w:pPr>
              <w:ind w:firstLine="567"/>
              <w:jc w:val="both"/>
            </w:pPr>
            <w:r>
              <w:t>5</w:t>
            </w:r>
            <w:r w:rsidR="00854C59">
              <w:t xml:space="preserve"> </w:t>
            </w:r>
            <w:r w:rsidRPr="00CF38EA">
              <w:t>(100%)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E6" w:rsidRDefault="00BF45E6" w:rsidP="007A54E7">
            <w:pPr>
              <w:ind w:firstLine="567"/>
              <w:jc w:val="center"/>
              <w:rPr>
                <w:lang w:val="en-US"/>
              </w:rPr>
            </w:pPr>
            <w:r>
              <w:t>-</w:t>
            </w:r>
          </w:p>
        </w:tc>
      </w:tr>
    </w:tbl>
    <w:p w:rsidR="00BF45E6" w:rsidRDefault="00BF45E6" w:rsidP="00BF45E6">
      <w:pPr>
        <w:spacing w:line="360" w:lineRule="auto"/>
        <w:rPr>
          <w:b/>
          <w:lang w:eastAsia="en-US"/>
        </w:rPr>
      </w:pPr>
    </w:p>
    <w:p w:rsidR="00BF45E6" w:rsidRPr="00BF45E6" w:rsidRDefault="00BF45E6" w:rsidP="00BF45E6">
      <w:pPr>
        <w:spacing w:line="360" w:lineRule="auto"/>
        <w:ind w:left="-284"/>
        <w:rPr>
          <w:lang w:eastAsia="en-US"/>
        </w:rPr>
      </w:pPr>
      <w:r w:rsidRPr="00BF45E6">
        <w:rPr>
          <w:b/>
          <w:lang w:eastAsia="en-US"/>
        </w:rPr>
        <w:t>по стажу работы</w:t>
      </w:r>
      <w:r w:rsidRPr="00BF45E6">
        <w:rPr>
          <w:lang w:eastAsia="en-US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330"/>
        <w:gridCol w:w="2335"/>
        <w:gridCol w:w="2347"/>
      </w:tblGrid>
      <w:tr w:rsidR="00BF45E6" w:rsidTr="00BF45E6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7A54E7">
            <w:pPr>
              <w:ind w:firstLine="567"/>
              <w:jc w:val="center"/>
              <w:rPr>
                <w:b/>
              </w:rPr>
            </w:pPr>
            <w:r w:rsidRPr="00BF45E6">
              <w:rPr>
                <w:b/>
              </w:rPr>
              <w:t>До 5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7A54E7">
            <w:pPr>
              <w:ind w:firstLine="567"/>
              <w:jc w:val="center"/>
              <w:rPr>
                <w:b/>
              </w:rPr>
            </w:pPr>
            <w:r w:rsidRPr="00BF45E6">
              <w:rPr>
                <w:b/>
              </w:rPr>
              <w:t>5-10 лет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7A54E7">
            <w:pPr>
              <w:ind w:firstLine="567"/>
              <w:jc w:val="center"/>
              <w:rPr>
                <w:b/>
              </w:rPr>
            </w:pPr>
            <w:r w:rsidRPr="00BF45E6">
              <w:rPr>
                <w:b/>
              </w:rPr>
              <w:t>10-15 лет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7A54E7">
            <w:pPr>
              <w:ind w:firstLine="567"/>
              <w:rPr>
                <w:b/>
              </w:rPr>
            </w:pPr>
            <w:r w:rsidRPr="00BF45E6">
              <w:rPr>
                <w:b/>
              </w:rPr>
              <w:t>Более 15 лет</w:t>
            </w:r>
          </w:p>
        </w:tc>
      </w:tr>
      <w:tr w:rsidR="00BF45E6" w:rsidRPr="00CF38EA" w:rsidTr="00BF45E6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E6" w:rsidRDefault="007E5162" w:rsidP="007A54E7">
            <w:pPr>
              <w:ind w:firstLine="567"/>
              <w:jc w:val="center"/>
            </w:pPr>
            <w: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Default="007E5162" w:rsidP="007A54E7">
            <w:pPr>
              <w:ind w:firstLine="567"/>
              <w:jc w:val="center"/>
            </w:pPr>
            <w: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E6" w:rsidRPr="00076E8D" w:rsidRDefault="00BF45E6" w:rsidP="007A54E7">
            <w:pPr>
              <w:ind w:firstLine="567"/>
              <w:jc w:val="center"/>
            </w:pPr>
            <w:r>
              <w:t>-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E6" w:rsidRPr="00CF38EA" w:rsidRDefault="007E5162" w:rsidP="007A54E7">
            <w:pPr>
              <w:jc w:val="center"/>
            </w:pPr>
            <w:r>
              <w:t>5(100%)</w:t>
            </w:r>
          </w:p>
        </w:tc>
      </w:tr>
    </w:tbl>
    <w:p w:rsidR="00BF45E6" w:rsidRPr="00BF45E6" w:rsidRDefault="00BF45E6" w:rsidP="00BF45E6">
      <w:pPr>
        <w:spacing w:line="360" w:lineRule="auto"/>
        <w:ind w:left="-284"/>
        <w:rPr>
          <w:lang w:eastAsia="en-US"/>
        </w:rPr>
      </w:pPr>
    </w:p>
    <w:p w:rsidR="00BF45E6" w:rsidRPr="00BF45E6" w:rsidRDefault="00BF45E6" w:rsidP="00BF45E6">
      <w:pPr>
        <w:spacing w:line="360" w:lineRule="auto"/>
        <w:ind w:left="-284"/>
        <w:rPr>
          <w:lang w:eastAsia="en-US"/>
        </w:rPr>
      </w:pPr>
      <w:r w:rsidRPr="00BF45E6">
        <w:rPr>
          <w:b/>
          <w:lang w:eastAsia="en-US"/>
        </w:rPr>
        <w:t>по квалификационным категориям</w:t>
      </w:r>
      <w:r w:rsidRPr="00BF45E6">
        <w:rPr>
          <w:lang w:eastAsia="en-US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32"/>
        <w:gridCol w:w="3133"/>
      </w:tblGrid>
      <w:tr w:rsidR="00BF45E6" w:rsidTr="00BF45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7A54E7">
            <w:pPr>
              <w:jc w:val="center"/>
              <w:rPr>
                <w:i/>
              </w:rPr>
            </w:pPr>
            <w:r w:rsidRPr="00BF45E6">
              <w:rPr>
                <w:i/>
              </w:rPr>
              <w:t>Высшая категория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7A54E7">
            <w:pPr>
              <w:jc w:val="center"/>
              <w:rPr>
                <w:i/>
              </w:rPr>
            </w:pPr>
            <w:r w:rsidRPr="00BF45E6">
              <w:rPr>
                <w:i/>
              </w:rPr>
              <w:t>Первая квалификационная категория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7A54E7">
            <w:pPr>
              <w:ind w:hanging="1"/>
              <w:jc w:val="center"/>
              <w:rPr>
                <w:i/>
              </w:rPr>
            </w:pPr>
            <w:r w:rsidRPr="00BF45E6">
              <w:rPr>
                <w:i/>
              </w:rPr>
              <w:t>Вторая квалификационная категория</w:t>
            </w:r>
          </w:p>
        </w:tc>
      </w:tr>
      <w:tr w:rsidR="00BF45E6" w:rsidTr="00BF45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CF38EA" w:rsidRDefault="007E5162" w:rsidP="007A54E7">
            <w:pPr>
              <w:ind w:firstLine="567"/>
              <w:jc w:val="center"/>
            </w:pPr>
            <w:r>
              <w:t>3 (60%)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CF38EA" w:rsidRDefault="007E5162" w:rsidP="007A54E7">
            <w:pPr>
              <w:ind w:firstLine="567"/>
              <w:jc w:val="center"/>
            </w:pPr>
            <w:r>
              <w:t>1 (20%)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Default="007E5162" w:rsidP="007A54E7">
            <w:pPr>
              <w:ind w:firstLine="567"/>
              <w:jc w:val="center"/>
            </w:pPr>
            <w:r>
              <w:t>-</w:t>
            </w:r>
          </w:p>
        </w:tc>
      </w:tr>
    </w:tbl>
    <w:p w:rsidR="00BF45E6" w:rsidRPr="00BF45E6" w:rsidRDefault="00BF45E6" w:rsidP="00BF45E6">
      <w:pPr>
        <w:spacing w:line="360" w:lineRule="auto"/>
        <w:ind w:left="-284"/>
        <w:rPr>
          <w:lang w:eastAsia="en-US"/>
        </w:rPr>
      </w:pPr>
    </w:p>
    <w:p w:rsidR="00BF45E6" w:rsidRPr="00BF45E6" w:rsidRDefault="00BF45E6" w:rsidP="00BF45E6">
      <w:pPr>
        <w:spacing w:line="360" w:lineRule="auto"/>
        <w:ind w:left="-284"/>
        <w:rPr>
          <w:lang w:eastAsia="en-US"/>
        </w:rPr>
      </w:pPr>
      <w:r w:rsidRPr="00BF45E6">
        <w:rPr>
          <w:b/>
          <w:lang w:eastAsia="en-US"/>
        </w:rPr>
        <w:t>количество работников, имеющих отличия</w:t>
      </w:r>
      <w:r w:rsidRPr="00BF45E6">
        <w:rPr>
          <w:lang w:eastAsia="en-US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6"/>
        <w:gridCol w:w="3113"/>
      </w:tblGrid>
      <w:tr w:rsidR="00BF45E6" w:rsidTr="00BF45E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ind w:firstLine="567"/>
              <w:jc w:val="center"/>
              <w:rPr>
                <w:b/>
              </w:rPr>
            </w:pPr>
            <w:r w:rsidRPr="00BF45E6">
              <w:rPr>
                <w:b/>
              </w:rPr>
              <w:t>Отличник народного просвещения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ind w:firstLine="567"/>
              <w:jc w:val="center"/>
              <w:rPr>
                <w:b/>
              </w:rPr>
            </w:pPr>
            <w:r w:rsidRPr="00BF45E6">
              <w:rPr>
                <w:b/>
              </w:rPr>
              <w:t>Почетный работник общего образования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Pr="00BF45E6" w:rsidRDefault="00BF45E6" w:rsidP="00BF45E6">
            <w:pPr>
              <w:jc w:val="center"/>
              <w:rPr>
                <w:b/>
              </w:rPr>
            </w:pPr>
            <w:r w:rsidRPr="00BF45E6">
              <w:rPr>
                <w:b/>
              </w:rPr>
              <w:t>Почетная грамота Министерства образования</w:t>
            </w:r>
            <w:r>
              <w:rPr>
                <w:b/>
              </w:rPr>
              <w:t xml:space="preserve"> РФ</w:t>
            </w:r>
          </w:p>
        </w:tc>
      </w:tr>
      <w:tr w:rsidR="00BF45E6" w:rsidTr="00BF45E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Default="00BF45E6" w:rsidP="007A54E7">
            <w:pPr>
              <w:jc w:val="center"/>
            </w:pPr>
            <w: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Default="00BF45E6" w:rsidP="007A54E7">
            <w:pPr>
              <w:jc w:val="center"/>
            </w:pPr>
            <w: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E6" w:rsidRDefault="00BF45E6" w:rsidP="007A54E7">
            <w:pPr>
              <w:ind w:hanging="1"/>
              <w:jc w:val="center"/>
            </w:pPr>
            <w:r>
              <w:t>1</w:t>
            </w:r>
          </w:p>
        </w:tc>
      </w:tr>
    </w:tbl>
    <w:p w:rsidR="00BF45E6" w:rsidRDefault="00BF45E6" w:rsidP="00BF45E6">
      <w:pPr>
        <w:spacing w:line="360" w:lineRule="auto"/>
        <w:rPr>
          <w:lang w:eastAsia="en-US"/>
        </w:rPr>
      </w:pPr>
    </w:p>
    <w:p w:rsidR="00BF45E6" w:rsidRPr="00BF45E6" w:rsidRDefault="00BF45E6" w:rsidP="002D3958">
      <w:pPr>
        <w:spacing w:line="360" w:lineRule="auto"/>
        <w:ind w:left="-284"/>
        <w:rPr>
          <w:lang w:eastAsia="en-US"/>
        </w:rPr>
      </w:pPr>
      <w:r w:rsidRPr="00BF45E6">
        <w:rPr>
          <w:lang w:eastAsia="en-US"/>
        </w:rPr>
        <w:t xml:space="preserve">Следует отметить постоянный рост квалификации педагогических работников школы, </w:t>
      </w:r>
      <w:r w:rsidRPr="00BF45E6">
        <w:rPr>
          <w:bCs/>
          <w:lang w:eastAsia="en-US"/>
        </w:rPr>
        <w:t xml:space="preserve">все учителя проходят курсы повышения квалификации в соответствии с графиком. </w:t>
      </w:r>
      <w:r w:rsidRPr="00BF45E6">
        <w:rPr>
          <w:lang w:eastAsia="en-US"/>
        </w:rPr>
        <w:t xml:space="preserve">Все педагогические работники используют компьютерные технологии и информационные ресурсы в своей педагогической деятельности. </w:t>
      </w:r>
    </w:p>
    <w:p w:rsidR="00C029EB" w:rsidRDefault="00C029EB" w:rsidP="00C029EB">
      <w:pPr>
        <w:suppressAutoHyphens/>
        <w:jc w:val="both"/>
        <w:rPr>
          <w:b/>
          <w:bCs/>
          <w:lang w:eastAsia="ar-SA"/>
        </w:rPr>
      </w:pPr>
      <w:r w:rsidRPr="004764B9">
        <w:rPr>
          <w:b/>
          <w:bCs/>
          <w:lang w:eastAsia="ar-SA"/>
        </w:rPr>
        <w:t>Сведения об административных работниках</w:t>
      </w:r>
    </w:p>
    <w:p w:rsidR="00C029EB" w:rsidRPr="004764B9" w:rsidRDefault="00C029EB" w:rsidP="00C029EB">
      <w:pPr>
        <w:suppressAutoHyphens/>
        <w:jc w:val="both"/>
        <w:rPr>
          <w:bCs/>
          <w:sz w:val="28"/>
          <w:szCs w:val="28"/>
          <w:lang w:eastAsia="ar-SA"/>
        </w:rPr>
      </w:pPr>
    </w:p>
    <w:tbl>
      <w:tblPr>
        <w:tblW w:w="97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61"/>
        <w:gridCol w:w="1894"/>
        <w:gridCol w:w="1739"/>
        <w:gridCol w:w="1186"/>
        <w:gridCol w:w="1196"/>
        <w:gridCol w:w="2047"/>
      </w:tblGrid>
      <w:tr w:rsidR="00C029EB" w:rsidRPr="004764B9" w:rsidTr="00044BFD">
        <w:trPr>
          <w:trHeight w:val="56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Должность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Фамилия, имя, отчество</w:t>
            </w:r>
          </w:p>
          <w:p w:rsidR="00C029EB" w:rsidRPr="004764B9" w:rsidRDefault="00C029EB" w:rsidP="00044BFD">
            <w:pPr>
              <w:suppressAutoHyphens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(полностью)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Образование,</w:t>
            </w:r>
          </w:p>
          <w:p w:rsidR="00C029EB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специальность по диплому, общий</w:t>
            </w:r>
          </w:p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педагогический</w:t>
            </w:r>
          </w:p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стаж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Стаж администр</w:t>
            </w:r>
            <w:r>
              <w:rPr>
                <w:sz w:val="22"/>
                <w:szCs w:val="22"/>
                <w:lang w:eastAsia="ar-SA"/>
              </w:rPr>
              <w:t>ативной</w:t>
            </w:r>
          </w:p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работы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C029EB" w:rsidRPr="004764B9" w:rsidTr="00044BFD">
        <w:trPr>
          <w:trHeight w:val="561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общий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в данном ОУ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C029EB" w:rsidRPr="004764B9" w:rsidTr="00044BFD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Директор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Мельникова </w:t>
            </w:r>
          </w:p>
          <w:p w:rsidR="00C029EB" w:rsidRPr="004764B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Тамара Вадимовна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Образование высшее</w:t>
            </w:r>
            <w:r>
              <w:rPr>
                <w:sz w:val="22"/>
                <w:szCs w:val="22"/>
                <w:lang w:eastAsia="ar-SA"/>
              </w:rPr>
              <w:t>, учитель истории.</w:t>
            </w:r>
          </w:p>
          <w:p w:rsidR="00C029EB" w:rsidRPr="004764B9" w:rsidRDefault="00C029EB" w:rsidP="00044BFD">
            <w:pPr>
              <w:suppressAutoHyphens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Педагогический стаж – 41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31</w:t>
            </w:r>
          </w:p>
          <w:p w:rsidR="00C029EB" w:rsidRPr="004764B9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4764B9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4764B9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4764B9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4764B9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</w:t>
            </w:r>
          </w:p>
          <w:p w:rsidR="00C029EB" w:rsidRPr="004764B9" w:rsidRDefault="00C029EB" w:rsidP="00044BFD">
            <w:pPr>
              <w:suppressAutoHyphens/>
              <w:jc w:val="both"/>
              <w:rPr>
                <w:lang w:eastAsia="ar-SA"/>
              </w:rPr>
            </w:pPr>
          </w:p>
          <w:p w:rsidR="00C029EB" w:rsidRPr="004764B9" w:rsidRDefault="00C029EB" w:rsidP="00044BFD">
            <w:pPr>
              <w:suppressAutoHyphens/>
              <w:jc w:val="both"/>
              <w:rPr>
                <w:lang w:eastAsia="ar-SA"/>
              </w:rPr>
            </w:pPr>
          </w:p>
          <w:p w:rsidR="00C029EB" w:rsidRPr="004764B9" w:rsidRDefault="00C029EB" w:rsidP="00044BFD">
            <w:pPr>
              <w:suppressAutoHyphens/>
              <w:jc w:val="both"/>
              <w:rPr>
                <w:lang w:eastAsia="ar-SA"/>
              </w:rPr>
            </w:pPr>
          </w:p>
          <w:p w:rsidR="00C029EB" w:rsidRPr="004764B9" w:rsidRDefault="00C029EB" w:rsidP="00044BFD">
            <w:pPr>
              <w:suppressAutoHyphens/>
              <w:jc w:val="both"/>
              <w:rPr>
                <w:lang w:eastAsia="ar-SA"/>
              </w:rPr>
            </w:pPr>
          </w:p>
          <w:p w:rsidR="00C029EB" w:rsidRPr="004764B9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jc w:val="center"/>
              <w:rPr>
                <w:lang w:eastAsia="ar-SA"/>
              </w:rPr>
            </w:pPr>
            <w:r w:rsidRPr="004764B9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C029EB" w:rsidRPr="004764B9" w:rsidTr="00044BFD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Заместитель директора по УВР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Горбунова Ольга Викторовна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Образование высшее, учитель биологии. </w:t>
            </w:r>
            <w:r w:rsidR="00BD7686">
              <w:rPr>
                <w:sz w:val="22"/>
                <w:szCs w:val="22"/>
                <w:lang w:eastAsia="ar-SA"/>
              </w:rPr>
              <w:t xml:space="preserve">Педагогический стаж </w:t>
            </w:r>
            <w:r w:rsidR="00623A91">
              <w:rPr>
                <w:sz w:val="22"/>
                <w:szCs w:val="22"/>
                <w:lang w:eastAsia="ar-SA"/>
              </w:rPr>
              <w:t>29</w:t>
            </w:r>
            <w:r>
              <w:rPr>
                <w:sz w:val="22"/>
                <w:szCs w:val="22"/>
                <w:lang w:eastAsia="ar-SA"/>
              </w:rPr>
              <w:t xml:space="preserve"> лет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4764B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:rsidR="00C029EB" w:rsidRDefault="00C029EB" w:rsidP="00C029EB">
      <w:pPr>
        <w:spacing w:line="360" w:lineRule="auto"/>
      </w:pPr>
    </w:p>
    <w:p w:rsidR="00C029EB" w:rsidRPr="00170969" w:rsidRDefault="00C029EB" w:rsidP="00C029EB">
      <w:pPr>
        <w:suppressAutoHyphens/>
        <w:ind w:left="-284"/>
        <w:rPr>
          <w:b/>
          <w:lang w:eastAsia="ar-SA"/>
        </w:rPr>
      </w:pPr>
      <w:r>
        <w:rPr>
          <w:b/>
          <w:lang w:eastAsia="ar-SA"/>
        </w:rPr>
        <w:t xml:space="preserve">4. </w:t>
      </w:r>
      <w:r w:rsidRPr="00170969">
        <w:rPr>
          <w:b/>
          <w:lang w:eastAsia="ar-SA"/>
        </w:rPr>
        <w:t xml:space="preserve"> Организация образовательного процесса</w:t>
      </w:r>
    </w:p>
    <w:p w:rsidR="00C029EB" w:rsidRDefault="00C029EB" w:rsidP="00C029EB">
      <w:pPr>
        <w:suppressAutoHyphens/>
        <w:ind w:left="-284"/>
        <w:jc w:val="both"/>
        <w:rPr>
          <w:b/>
          <w:lang w:eastAsia="ar-SA"/>
        </w:rPr>
      </w:pPr>
      <w:r w:rsidRPr="00C029EB">
        <w:rPr>
          <w:b/>
          <w:lang w:eastAsia="ar-SA"/>
        </w:rPr>
        <w:t>4.</w:t>
      </w:r>
      <w:r w:rsidR="00C11681" w:rsidRPr="00C029EB">
        <w:rPr>
          <w:b/>
          <w:lang w:eastAsia="ar-SA"/>
        </w:rPr>
        <w:t>1</w:t>
      </w:r>
      <w:r w:rsidR="00C11681" w:rsidRPr="007D07D1">
        <w:rPr>
          <w:b/>
          <w:sz w:val="28"/>
          <w:szCs w:val="28"/>
          <w:lang w:eastAsia="ar-SA"/>
        </w:rPr>
        <w:t>.</w:t>
      </w:r>
      <w:r w:rsidR="00C11681" w:rsidRPr="007D07D1">
        <w:rPr>
          <w:b/>
          <w:lang w:eastAsia="ar-SA"/>
        </w:rPr>
        <w:t xml:space="preserve"> Данные</w:t>
      </w:r>
      <w:r w:rsidRPr="007D07D1">
        <w:rPr>
          <w:b/>
          <w:lang w:eastAsia="ar-SA"/>
        </w:rPr>
        <w:t xml:space="preserve"> о контингенте обучающихся, формах обучения по состоянию на</w:t>
      </w:r>
      <w:r w:rsidR="00F04B23">
        <w:rPr>
          <w:b/>
          <w:lang w:eastAsia="ar-SA"/>
        </w:rPr>
        <w:t xml:space="preserve"> 02</w:t>
      </w:r>
      <w:r w:rsidR="007E5162">
        <w:rPr>
          <w:b/>
          <w:lang w:eastAsia="ar-SA"/>
        </w:rPr>
        <w:t>.09.2025</w:t>
      </w:r>
      <w:r>
        <w:rPr>
          <w:b/>
          <w:lang w:eastAsia="ar-SA"/>
        </w:rPr>
        <w:t xml:space="preserve">г. </w:t>
      </w:r>
    </w:p>
    <w:p w:rsidR="00C029EB" w:rsidRPr="007D07D1" w:rsidRDefault="00C029EB" w:rsidP="00C029EB">
      <w:pPr>
        <w:suppressAutoHyphens/>
        <w:ind w:left="-284"/>
        <w:jc w:val="both"/>
        <w:rPr>
          <w:lang w:eastAsia="ar-SA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34"/>
        <w:gridCol w:w="1134"/>
        <w:gridCol w:w="851"/>
        <w:gridCol w:w="860"/>
      </w:tblGrid>
      <w:tr w:rsidR="00C029EB" w:rsidRPr="00170969" w:rsidTr="00044B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Дошкольное</w:t>
            </w:r>
          </w:p>
          <w:p w:rsidR="00C029EB" w:rsidRPr="00170969" w:rsidRDefault="00C029EB" w:rsidP="00044BFD">
            <w:pPr>
              <w:suppressAutoHyphens/>
              <w:jc w:val="both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ind w:hanging="108"/>
              <w:jc w:val="both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 xml:space="preserve">Начальное общее </w:t>
            </w:r>
          </w:p>
          <w:p w:rsidR="00C029EB" w:rsidRPr="00170969" w:rsidRDefault="00C029EB" w:rsidP="00044BFD">
            <w:pPr>
              <w:suppressAutoHyphens/>
              <w:jc w:val="both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 xml:space="preserve">Основное общее </w:t>
            </w:r>
          </w:p>
          <w:p w:rsidR="00C029EB" w:rsidRPr="00170969" w:rsidRDefault="00C029EB" w:rsidP="00044BFD">
            <w:pPr>
              <w:suppressAutoHyphens/>
              <w:jc w:val="both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Среднее </w:t>
            </w:r>
            <w:r w:rsidRPr="00170969">
              <w:rPr>
                <w:sz w:val="22"/>
                <w:szCs w:val="22"/>
                <w:lang w:eastAsia="ar-SA"/>
              </w:rPr>
              <w:t xml:space="preserve"> 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НПО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 xml:space="preserve">Всего </w:t>
            </w:r>
          </w:p>
          <w:p w:rsidR="00C029EB" w:rsidRPr="00170969" w:rsidRDefault="00C029EB" w:rsidP="00044BFD">
            <w:pPr>
              <w:suppressAutoHyphens/>
              <w:jc w:val="both"/>
              <w:rPr>
                <w:lang w:eastAsia="ar-SA"/>
              </w:rPr>
            </w:pPr>
          </w:p>
        </w:tc>
      </w:tr>
      <w:tr w:rsidR="00C029EB" w:rsidRPr="00170969" w:rsidTr="00044B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Общее количество классов (групп)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26CAA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C029EB" w:rsidRDefault="00C029EB" w:rsidP="00044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029EB">
              <w:rPr>
                <w:b/>
                <w:lang w:eastAsia="ar-SA"/>
              </w:rPr>
              <w:t>5</w:t>
            </w:r>
          </w:p>
        </w:tc>
      </w:tr>
      <w:tr w:rsidR="00C029EB" w:rsidRPr="00170969" w:rsidTr="00044B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Общее 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DA2C46" w:rsidRDefault="00C029EB" w:rsidP="00C029EB">
            <w:pPr>
              <w:suppressAutoHyphens/>
              <w:snapToGrid w:val="0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DA2C46" w:rsidRDefault="00C029EB" w:rsidP="00044BFD">
            <w:pPr>
              <w:suppressAutoHyphens/>
              <w:snapToGrid w:val="0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26CAA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C029EB" w:rsidRDefault="00C029EB" w:rsidP="00044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029EB">
              <w:rPr>
                <w:b/>
                <w:sz w:val="22"/>
                <w:szCs w:val="22"/>
                <w:lang w:eastAsia="ar-SA"/>
              </w:rPr>
              <w:t>53</w:t>
            </w:r>
          </w:p>
        </w:tc>
      </w:tr>
      <w:tr w:rsidR="00C029EB" w:rsidRPr="00170969" w:rsidTr="00044BFD">
        <w:tc>
          <w:tcPr>
            <w:tcW w:w="9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26CAA">
              <w:rPr>
                <w:sz w:val="22"/>
                <w:szCs w:val="22"/>
                <w:lang w:eastAsia="ar-SA"/>
              </w:rPr>
              <w:t>в том числе:</w:t>
            </w:r>
          </w:p>
        </w:tc>
      </w:tr>
      <w:tr w:rsidR="00C029EB" w:rsidRPr="00170969" w:rsidTr="00044B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 xml:space="preserve">Занимающихся  по базовым общеобразовательным программам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C029EB" w:rsidRDefault="00C029EB" w:rsidP="00044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029EB">
              <w:rPr>
                <w:b/>
                <w:sz w:val="22"/>
                <w:szCs w:val="22"/>
                <w:lang w:eastAsia="ar-SA"/>
              </w:rPr>
              <w:t>53</w:t>
            </w:r>
          </w:p>
        </w:tc>
      </w:tr>
      <w:tr w:rsidR="00C029EB" w:rsidRPr="00170969" w:rsidTr="00044B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Занимающихся по программам углублённого изучения предметов (указать предметы)</w:t>
            </w:r>
          </w:p>
          <w:p w:rsidR="00C029EB" w:rsidRPr="00170969" w:rsidRDefault="00C029EB" w:rsidP="00044BFD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26CAA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26CAA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26CAA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26CAA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C029EB" w:rsidRPr="00170969" w:rsidTr="00044B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170969" w:rsidRDefault="00C029EB" w:rsidP="00044BFD">
            <w:pPr>
              <w:suppressAutoHyphens/>
              <w:snapToGrid w:val="0"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>Формы получения образования:</w:t>
            </w:r>
          </w:p>
          <w:p w:rsidR="00C029EB" w:rsidRPr="00170969" w:rsidRDefault="00C029EB" w:rsidP="00044BFD">
            <w:pPr>
              <w:suppressAutoHyphens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 xml:space="preserve">очное – </w:t>
            </w:r>
          </w:p>
          <w:p w:rsidR="00C029EB" w:rsidRPr="00170969" w:rsidRDefault="00C029EB" w:rsidP="00044BFD">
            <w:pPr>
              <w:suppressAutoHyphens/>
              <w:rPr>
                <w:lang w:eastAsia="ar-SA"/>
              </w:rPr>
            </w:pPr>
            <w:r w:rsidRPr="00E21097">
              <w:rPr>
                <w:b/>
                <w:sz w:val="22"/>
                <w:szCs w:val="22"/>
                <w:lang w:eastAsia="ar-SA"/>
              </w:rPr>
              <w:t>очно-заочное (вечернее)</w:t>
            </w:r>
            <w:r w:rsidRPr="00170969">
              <w:rPr>
                <w:sz w:val="22"/>
                <w:szCs w:val="22"/>
                <w:lang w:eastAsia="ar-SA"/>
              </w:rPr>
              <w:t xml:space="preserve"> – </w:t>
            </w:r>
          </w:p>
          <w:p w:rsidR="00C029EB" w:rsidRPr="00E21097" w:rsidRDefault="00C029EB" w:rsidP="00044BFD">
            <w:pPr>
              <w:suppressAutoHyphens/>
              <w:rPr>
                <w:lang w:eastAsia="ar-SA"/>
              </w:rPr>
            </w:pPr>
            <w:r w:rsidRPr="00E21097">
              <w:rPr>
                <w:sz w:val="22"/>
                <w:szCs w:val="22"/>
                <w:lang w:eastAsia="ar-SA"/>
              </w:rPr>
              <w:t xml:space="preserve">заочное –  </w:t>
            </w:r>
          </w:p>
          <w:p w:rsidR="00C029EB" w:rsidRPr="00170969" w:rsidRDefault="00C029EB" w:rsidP="00044BFD">
            <w:pPr>
              <w:suppressAutoHyphens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 xml:space="preserve">семейное –  </w:t>
            </w:r>
          </w:p>
          <w:p w:rsidR="00C029EB" w:rsidRPr="00170969" w:rsidRDefault="00C029EB" w:rsidP="00044BFD">
            <w:pPr>
              <w:suppressAutoHyphens/>
              <w:rPr>
                <w:lang w:eastAsia="ar-SA"/>
              </w:rPr>
            </w:pPr>
            <w:r w:rsidRPr="00170969">
              <w:rPr>
                <w:sz w:val="22"/>
                <w:szCs w:val="22"/>
                <w:lang w:eastAsia="ar-SA"/>
              </w:rPr>
              <w:t xml:space="preserve">экстернат –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DA7FD4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</w:p>
          <w:p w:rsidR="00C029EB" w:rsidRPr="00DA7FD4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</w:p>
          <w:p w:rsidR="00C029EB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  <w:r w:rsidRPr="00DA7FD4">
              <w:rPr>
                <w:b/>
                <w:sz w:val="22"/>
                <w:szCs w:val="22"/>
                <w:lang w:eastAsia="ar-SA"/>
              </w:rPr>
              <w:t>-</w:t>
            </w:r>
          </w:p>
          <w:p w:rsidR="00C029EB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</w:p>
          <w:p w:rsidR="00C029EB" w:rsidRPr="00170969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DA7FD4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</w:p>
          <w:p w:rsidR="00C029EB" w:rsidRPr="00DA7FD4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</w:p>
          <w:p w:rsidR="00C029EB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  <w:r w:rsidRPr="00DA7FD4">
              <w:rPr>
                <w:b/>
                <w:sz w:val="22"/>
                <w:szCs w:val="22"/>
                <w:lang w:eastAsia="ar-SA"/>
              </w:rPr>
              <w:t>-</w:t>
            </w:r>
          </w:p>
          <w:p w:rsidR="00C029EB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</w:p>
          <w:p w:rsidR="00C029EB" w:rsidRPr="00170969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C029EB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</w:t>
            </w:r>
          </w:p>
          <w:p w:rsidR="00C029EB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Default="00C029EB" w:rsidP="00044BFD">
            <w:pPr>
              <w:suppressAutoHyphens/>
              <w:jc w:val="center"/>
              <w:rPr>
                <w:lang w:eastAsia="ar-SA"/>
              </w:rPr>
            </w:pPr>
            <w:r w:rsidRPr="00C26CAA">
              <w:rPr>
                <w:sz w:val="22"/>
                <w:szCs w:val="22"/>
                <w:lang w:eastAsia="ar-SA"/>
              </w:rPr>
              <w:t>-</w:t>
            </w:r>
          </w:p>
          <w:p w:rsidR="00C029EB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C029EB" w:rsidRDefault="00C029EB" w:rsidP="00044BFD">
            <w:pPr>
              <w:suppressAutoHyphens/>
              <w:jc w:val="center"/>
              <w:rPr>
                <w:b/>
                <w:lang w:eastAsia="ar-SA"/>
              </w:rPr>
            </w:pPr>
            <w:r w:rsidRPr="00C029EB">
              <w:rPr>
                <w:b/>
                <w:sz w:val="22"/>
                <w:szCs w:val="22"/>
                <w:lang w:eastAsia="ar-SA"/>
              </w:rPr>
              <w:t>53</w:t>
            </w:r>
          </w:p>
          <w:p w:rsidR="00C029EB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  <w:p w:rsidR="00C029EB" w:rsidRPr="00C26CAA" w:rsidRDefault="00C029EB" w:rsidP="00044BFD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</w:tbl>
    <w:p w:rsidR="00C029EB" w:rsidRPr="007D07D1" w:rsidRDefault="00C029EB" w:rsidP="00C029EB">
      <w:pPr>
        <w:jc w:val="both"/>
      </w:pPr>
    </w:p>
    <w:p w:rsidR="00C029EB" w:rsidRDefault="00C029EB" w:rsidP="002D3958">
      <w:pPr>
        <w:suppressAutoHyphens/>
        <w:rPr>
          <w:b/>
          <w:sz w:val="28"/>
          <w:szCs w:val="28"/>
          <w:lang w:eastAsia="ar-SA"/>
        </w:rPr>
      </w:pPr>
    </w:p>
    <w:p w:rsidR="00C029EB" w:rsidRPr="00C029EB" w:rsidRDefault="00C029EB" w:rsidP="00C029EB">
      <w:pPr>
        <w:suppressAutoHyphens/>
        <w:ind w:left="-284"/>
        <w:rPr>
          <w:b/>
          <w:u w:val="single"/>
          <w:vertAlign w:val="superscript"/>
          <w:lang w:eastAsia="ar-SA"/>
        </w:rPr>
      </w:pPr>
      <w:r w:rsidRPr="00C029EB">
        <w:rPr>
          <w:b/>
          <w:lang w:eastAsia="ar-SA"/>
        </w:rPr>
        <w:t xml:space="preserve">4.2. Режим работы ОУ </w:t>
      </w:r>
      <w:r>
        <w:rPr>
          <w:b/>
          <w:lang w:eastAsia="ar-SA"/>
        </w:rPr>
        <w:t>с 12</w:t>
      </w:r>
      <w:r>
        <w:rPr>
          <w:b/>
          <w:vertAlign w:val="superscript"/>
          <w:lang w:eastAsia="ar-SA"/>
        </w:rPr>
        <w:t>30</w:t>
      </w:r>
      <w:r w:rsidRPr="00C029EB">
        <w:rPr>
          <w:b/>
          <w:lang w:eastAsia="ar-SA"/>
        </w:rPr>
        <w:t xml:space="preserve"> по 18</w:t>
      </w:r>
      <w:r w:rsidRPr="00C029EB">
        <w:rPr>
          <w:b/>
          <w:vertAlign w:val="superscript"/>
          <w:lang w:eastAsia="ar-SA"/>
        </w:rPr>
        <w:t>40</w:t>
      </w:r>
    </w:p>
    <w:p w:rsidR="00C029EB" w:rsidRPr="007D07D1" w:rsidRDefault="00C029EB" w:rsidP="00C029EB">
      <w:pPr>
        <w:suppressAutoHyphens/>
        <w:rPr>
          <w:b/>
          <w:u w:val="single"/>
          <w:vertAlign w:val="superscript"/>
          <w:lang w:eastAsia="ar-SA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029EB" w:rsidRPr="00DA7FD4" w:rsidTr="00044BFD">
        <w:trPr>
          <w:cantSplit/>
          <w:trHeight w:hRule="exact" w:val="263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ind w:left="-247"/>
              <w:jc w:val="center"/>
              <w:rPr>
                <w:lang w:eastAsia="ar-SA"/>
              </w:rPr>
            </w:pPr>
            <w:r w:rsidRPr="00DA7FD4">
              <w:rPr>
                <w:sz w:val="22"/>
                <w:szCs w:val="22"/>
                <w:lang w:eastAsia="ar-SA"/>
              </w:rPr>
              <w:t>Параметры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A7FD4">
              <w:rPr>
                <w:sz w:val="22"/>
                <w:szCs w:val="22"/>
                <w:lang w:val="en-US" w:eastAsia="ar-SA"/>
              </w:rPr>
              <w:t>II</w:t>
            </w:r>
            <w:r w:rsidRPr="00DA7FD4">
              <w:rPr>
                <w:sz w:val="22"/>
                <w:szCs w:val="22"/>
                <w:lang w:eastAsia="ar-SA"/>
              </w:rPr>
              <w:t xml:space="preserve"> ступень обучения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A7FD4">
              <w:rPr>
                <w:sz w:val="22"/>
                <w:szCs w:val="22"/>
                <w:lang w:val="en-US" w:eastAsia="ar-SA"/>
              </w:rPr>
              <w:t>III</w:t>
            </w:r>
            <w:r w:rsidRPr="00DA7FD4">
              <w:rPr>
                <w:sz w:val="22"/>
                <w:szCs w:val="22"/>
                <w:lang w:eastAsia="ar-SA"/>
              </w:rPr>
              <w:t xml:space="preserve"> ступень обучения</w:t>
            </w:r>
          </w:p>
        </w:tc>
      </w:tr>
      <w:tr w:rsidR="00C029EB" w:rsidRPr="00DA7FD4" w:rsidTr="00044BFD">
        <w:trPr>
          <w:cantSplit/>
          <w:trHeight w:hRule="exact" w:val="263"/>
        </w:trPr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029EB" w:rsidRPr="00DA7FD4" w:rsidTr="00044BFD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ind w:left="176"/>
              <w:rPr>
                <w:lang w:eastAsia="ar-SA"/>
              </w:rPr>
            </w:pPr>
            <w:r w:rsidRPr="00DA7FD4">
              <w:rPr>
                <w:sz w:val="22"/>
                <w:szCs w:val="22"/>
                <w:lang w:eastAsia="ar-SA"/>
              </w:rPr>
              <w:t>Продолжительность учебной недели (дней)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C029EB" w:rsidRPr="00DA7FD4" w:rsidTr="00044BFD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9EB" w:rsidRDefault="00C029EB" w:rsidP="00044BFD">
            <w:pPr>
              <w:suppressAutoHyphens/>
              <w:snapToGrid w:val="0"/>
              <w:ind w:left="176" w:right="-108"/>
              <w:rPr>
                <w:lang w:eastAsia="ar-SA"/>
              </w:rPr>
            </w:pPr>
            <w:r w:rsidRPr="00DA7FD4">
              <w:rPr>
                <w:sz w:val="22"/>
                <w:szCs w:val="22"/>
                <w:lang w:eastAsia="ar-SA"/>
              </w:rPr>
              <w:t>Среднее количество занятий в</w:t>
            </w:r>
            <w:r w:rsidR="00CC0596">
              <w:rPr>
                <w:sz w:val="22"/>
                <w:szCs w:val="22"/>
                <w:lang w:eastAsia="ar-SA"/>
              </w:rPr>
              <w:t xml:space="preserve"> </w:t>
            </w:r>
            <w:r w:rsidRPr="00DA7FD4">
              <w:rPr>
                <w:sz w:val="22"/>
                <w:szCs w:val="22"/>
                <w:lang w:eastAsia="ar-SA"/>
              </w:rPr>
              <w:t>неделю</w:t>
            </w:r>
          </w:p>
          <w:p w:rsidR="00C029EB" w:rsidRPr="00DA7FD4" w:rsidRDefault="00C029EB" w:rsidP="00044BFD">
            <w:pPr>
              <w:suppressAutoHyphens/>
              <w:snapToGrid w:val="0"/>
              <w:ind w:left="176" w:right="-108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9EB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2D3958" w:rsidRDefault="002D3958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  <w:p w:rsidR="002D3958" w:rsidRPr="00DA7FD4" w:rsidRDefault="002D3958" w:rsidP="002D395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EB" w:rsidRDefault="00C029EB" w:rsidP="007E516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10кл. -20</w:t>
            </w:r>
          </w:p>
          <w:p w:rsidR="00C029EB" w:rsidRDefault="00C029EB" w:rsidP="00CC0596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11кл. -17,5</w:t>
            </w:r>
          </w:p>
          <w:p w:rsidR="00C029EB" w:rsidRPr="008972B3" w:rsidRDefault="00C029EB" w:rsidP="007E516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12кл. -19</w:t>
            </w:r>
          </w:p>
        </w:tc>
      </w:tr>
      <w:tr w:rsidR="00C029EB" w:rsidRPr="00DA7FD4" w:rsidTr="002D3958"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ind w:left="176"/>
              <w:rPr>
                <w:lang w:eastAsia="ar-SA"/>
              </w:rPr>
            </w:pPr>
            <w:r w:rsidRPr="00DA7FD4">
              <w:rPr>
                <w:sz w:val="22"/>
                <w:szCs w:val="22"/>
                <w:lang w:eastAsia="ar-SA"/>
              </w:rPr>
              <w:t>Продолжительность уроков, занятий  (мин.)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2D3958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A7FD4">
              <w:rPr>
                <w:sz w:val="22"/>
                <w:szCs w:val="22"/>
                <w:lang w:eastAsia="ar-SA"/>
              </w:rPr>
              <w:t>45</w:t>
            </w:r>
          </w:p>
        </w:tc>
      </w:tr>
      <w:tr w:rsidR="00C029EB" w:rsidRPr="00DA7FD4" w:rsidTr="00044BFD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ind w:left="176"/>
              <w:rPr>
                <w:lang w:eastAsia="ar-SA"/>
              </w:rPr>
            </w:pPr>
            <w:r w:rsidRPr="00DA7FD4">
              <w:rPr>
                <w:sz w:val="22"/>
                <w:szCs w:val="22"/>
                <w:lang w:eastAsia="ar-SA"/>
              </w:rPr>
              <w:t>Продолжительность перерывов (мин.)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2D3958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A7FD4">
              <w:rPr>
                <w:sz w:val="22"/>
                <w:szCs w:val="22"/>
                <w:u w:val="single"/>
                <w:lang w:eastAsia="ar-SA"/>
              </w:rPr>
              <w:t>минимальная</w:t>
            </w:r>
            <w:r w:rsidRPr="00DA7FD4">
              <w:rPr>
                <w:sz w:val="22"/>
                <w:szCs w:val="22"/>
                <w:lang w:eastAsia="ar-SA"/>
              </w:rPr>
              <w:t xml:space="preserve"> максимальная</w:t>
            </w:r>
          </w:p>
        </w:tc>
      </w:tr>
      <w:tr w:rsidR="00C029EB" w:rsidRPr="00DA7FD4" w:rsidTr="00044BFD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ind w:left="176"/>
              <w:rPr>
                <w:lang w:eastAsia="ar-SA"/>
              </w:rPr>
            </w:pPr>
            <w:r w:rsidRPr="00DA7FD4">
              <w:rPr>
                <w:sz w:val="22"/>
                <w:szCs w:val="22"/>
                <w:lang w:eastAsia="ar-SA"/>
              </w:rPr>
              <w:t>Периодичность проведения промежуточной аттестации учащихся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C029EB" w:rsidRPr="00DA7FD4" w:rsidRDefault="002D3958" w:rsidP="002D39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EB" w:rsidRPr="00DA7FD4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C029EB" w:rsidRPr="00DA7FD4" w:rsidRDefault="00C029EB" w:rsidP="00044BFD">
            <w:pPr>
              <w:suppressAutoHyphens/>
              <w:jc w:val="center"/>
              <w:rPr>
                <w:u w:val="single"/>
                <w:lang w:eastAsia="ar-SA"/>
              </w:rPr>
            </w:pPr>
            <w:r w:rsidRPr="00DA7FD4">
              <w:rPr>
                <w:sz w:val="22"/>
                <w:szCs w:val="22"/>
                <w:u w:val="single"/>
                <w:lang w:eastAsia="ar-SA"/>
              </w:rPr>
              <w:t>полугодие</w:t>
            </w:r>
          </w:p>
          <w:p w:rsidR="00C029EB" w:rsidRPr="00DA7FD4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C029EB" w:rsidRDefault="00C029EB" w:rsidP="00C029EB">
      <w:pPr>
        <w:suppressAutoHyphens/>
        <w:jc w:val="both"/>
        <w:rPr>
          <w:lang w:eastAsia="ar-SA"/>
        </w:rPr>
      </w:pPr>
    </w:p>
    <w:p w:rsidR="00C029EB" w:rsidRDefault="00C029EB" w:rsidP="00C029EB">
      <w:pPr>
        <w:ind w:firstLine="567"/>
        <w:jc w:val="both"/>
      </w:pPr>
    </w:p>
    <w:p w:rsidR="00C029EB" w:rsidRPr="007D07D1" w:rsidRDefault="00C029EB" w:rsidP="00C029EB">
      <w:pPr>
        <w:suppressAutoHyphens/>
        <w:ind w:left="-284"/>
        <w:rPr>
          <w:lang w:eastAsia="ar-SA"/>
        </w:rPr>
      </w:pPr>
      <w:r w:rsidRPr="00EE1827">
        <w:rPr>
          <w:b/>
          <w:lang w:eastAsia="ar-SA"/>
        </w:rPr>
        <w:t>4.</w:t>
      </w:r>
      <w:r>
        <w:rPr>
          <w:b/>
          <w:lang w:eastAsia="ar-SA"/>
        </w:rPr>
        <w:t>3</w:t>
      </w:r>
      <w:r w:rsidRPr="00EE1827">
        <w:rPr>
          <w:b/>
          <w:lang w:eastAsia="ar-SA"/>
        </w:rPr>
        <w:t>. Сведения о наполняемости классов (групп)</w:t>
      </w:r>
    </w:p>
    <w:tbl>
      <w:tblPr>
        <w:tblW w:w="1017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85"/>
        <w:gridCol w:w="1526"/>
        <w:gridCol w:w="1134"/>
        <w:gridCol w:w="2126"/>
        <w:gridCol w:w="1701"/>
        <w:gridCol w:w="1706"/>
      </w:tblGrid>
      <w:tr w:rsidR="00C029EB" w:rsidRPr="00F01C4D" w:rsidTr="00044BFD">
        <w:trPr>
          <w:cantSplit/>
          <w:trHeight w:hRule="exact" w:val="26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C029EB" w:rsidRPr="00F01C4D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F01C4D" w:rsidRDefault="00C029EB" w:rsidP="00044BFD">
            <w:pPr>
              <w:suppressAutoHyphens/>
              <w:jc w:val="center"/>
              <w:rPr>
                <w:lang w:eastAsia="ar-SA"/>
              </w:rPr>
            </w:pPr>
            <w:r w:rsidRPr="00F01C4D">
              <w:rPr>
                <w:sz w:val="22"/>
                <w:szCs w:val="22"/>
                <w:lang w:eastAsia="ar-SA"/>
              </w:rPr>
              <w:t>Класс (группа, курс, студия)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C029EB" w:rsidRPr="00F01C4D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F01C4D" w:rsidRDefault="00C029EB" w:rsidP="00044BFD">
            <w:pPr>
              <w:suppressAutoHyphens/>
              <w:jc w:val="center"/>
              <w:rPr>
                <w:lang w:eastAsia="ar-SA"/>
              </w:rPr>
            </w:pPr>
            <w:r w:rsidRPr="00F01C4D">
              <w:rPr>
                <w:sz w:val="22"/>
                <w:szCs w:val="22"/>
                <w:lang w:eastAsia="ar-SA"/>
              </w:rPr>
              <w:t>Общее кол-во классов, групп, студий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C029EB" w:rsidRPr="00F01C4D" w:rsidRDefault="00C029EB" w:rsidP="00044BFD">
            <w:pPr>
              <w:suppressAutoHyphens/>
              <w:jc w:val="center"/>
              <w:rPr>
                <w:lang w:eastAsia="ar-SA"/>
              </w:rPr>
            </w:pPr>
          </w:p>
          <w:p w:rsidR="00C029EB" w:rsidRPr="00F01C4D" w:rsidRDefault="00C029EB" w:rsidP="00044BFD">
            <w:pPr>
              <w:suppressAutoHyphens/>
              <w:jc w:val="center"/>
              <w:rPr>
                <w:lang w:eastAsia="ar-SA"/>
              </w:rPr>
            </w:pPr>
            <w:r w:rsidRPr="00F01C4D">
              <w:rPr>
                <w:sz w:val="22"/>
                <w:szCs w:val="22"/>
                <w:lang w:eastAsia="ar-SA"/>
              </w:rPr>
              <w:t>Кол-во</w:t>
            </w:r>
          </w:p>
          <w:p w:rsidR="00C029EB" w:rsidRPr="00F01C4D" w:rsidRDefault="00C029EB" w:rsidP="00044BFD">
            <w:pPr>
              <w:suppressAutoHyphens/>
              <w:jc w:val="center"/>
              <w:rPr>
                <w:lang w:eastAsia="ar-SA"/>
              </w:rPr>
            </w:pPr>
            <w:r w:rsidRPr="00F01C4D">
              <w:rPr>
                <w:sz w:val="22"/>
                <w:szCs w:val="22"/>
                <w:lang w:eastAsia="ar-SA"/>
              </w:rPr>
              <w:t xml:space="preserve"> учащихся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01C4D">
              <w:rPr>
                <w:sz w:val="22"/>
                <w:szCs w:val="22"/>
                <w:lang w:eastAsia="ar-SA"/>
              </w:rPr>
              <w:t>Спец. классы, группы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C029EB" w:rsidRPr="00F01C4D" w:rsidRDefault="00C029EB" w:rsidP="00044BFD">
            <w:pPr>
              <w:suppressAutoHyphens/>
              <w:jc w:val="center"/>
              <w:rPr>
                <w:lang w:eastAsia="ar-SA"/>
              </w:rPr>
            </w:pPr>
            <w:r w:rsidRPr="00F01C4D">
              <w:rPr>
                <w:sz w:val="22"/>
                <w:szCs w:val="22"/>
                <w:lang w:eastAsia="ar-SA"/>
              </w:rPr>
              <w:t xml:space="preserve">Средняя наполняемость </w:t>
            </w:r>
          </w:p>
          <w:p w:rsidR="00C029EB" w:rsidRPr="00F01C4D" w:rsidRDefault="00C029EB" w:rsidP="00044BFD">
            <w:pPr>
              <w:suppressAutoHyphens/>
              <w:jc w:val="center"/>
              <w:rPr>
                <w:lang w:eastAsia="ar-SA"/>
              </w:rPr>
            </w:pPr>
            <w:r w:rsidRPr="00F01C4D">
              <w:rPr>
                <w:sz w:val="22"/>
                <w:szCs w:val="22"/>
                <w:lang w:eastAsia="ar-SA"/>
              </w:rPr>
              <w:t>классов, групп</w:t>
            </w:r>
          </w:p>
        </w:tc>
      </w:tr>
      <w:tr w:rsidR="00C029EB" w:rsidRPr="00F01C4D" w:rsidTr="00044BFD">
        <w:trPr>
          <w:cantSplit/>
          <w:trHeight w:hRule="exact" w:val="194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Default="00C029EB" w:rsidP="00044BFD">
            <w:pPr>
              <w:suppressAutoHyphens/>
              <w:snapToGrid w:val="0"/>
              <w:ind w:left="-108" w:right="-108" w:firstLine="108"/>
              <w:jc w:val="center"/>
              <w:rPr>
                <w:lang w:eastAsia="ar-SA"/>
              </w:rPr>
            </w:pPr>
            <w:r w:rsidRPr="00F01C4D">
              <w:rPr>
                <w:sz w:val="22"/>
                <w:szCs w:val="22"/>
                <w:lang w:eastAsia="ar-SA"/>
              </w:rPr>
              <w:t>Гимназические, лицейские классы, в</w:t>
            </w:r>
          </w:p>
          <w:p w:rsidR="00C029EB" w:rsidRPr="00F01C4D" w:rsidRDefault="00C029EB" w:rsidP="00044BFD">
            <w:pPr>
              <w:suppressAutoHyphens/>
              <w:snapToGrid w:val="0"/>
              <w:ind w:left="-108" w:right="-108" w:firstLine="108"/>
              <w:jc w:val="center"/>
              <w:rPr>
                <w:lang w:eastAsia="ar-SA"/>
              </w:rPr>
            </w:pPr>
            <w:r w:rsidRPr="00F01C4D">
              <w:rPr>
                <w:sz w:val="22"/>
                <w:szCs w:val="22"/>
                <w:lang w:eastAsia="ar-SA"/>
              </w:rPr>
              <w:t>т.ч. с углубленным изучением отдельных предметов), группы повышенного уровня обучения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ind w:right="-108"/>
              <w:rPr>
                <w:sz w:val="20"/>
                <w:szCs w:val="20"/>
                <w:lang w:eastAsia="ar-SA"/>
              </w:rPr>
            </w:pPr>
            <w:r w:rsidRPr="00F01C4D">
              <w:rPr>
                <w:sz w:val="20"/>
                <w:szCs w:val="20"/>
                <w:lang w:eastAsia="ar-SA"/>
              </w:rPr>
              <w:t>Коррекционные группы, классы педагогической поддержки (интегрированные С(К)К с указанием вида)</w:t>
            </w:r>
          </w:p>
          <w:p w:rsidR="00C029EB" w:rsidRPr="00F01C4D" w:rsidRDefault="00C029EB" w:rsidP="00044BFD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F01C4D" w:rsidRDefault="00C029EB" w:rsidP="00044BF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029EB" w:rsidRPr="00F01C4D" w:rsidTr="00044BFD">
        <w:trPr>
          <w:trHeight w:val="171"/>
        </w:trPr>
        <w:tc>
          <w:tcPr>
            <w:tcW w:w="101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225F76" w:rsidRDefault="00C029EB" w:rsidP="00044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2024 - 2025</w:t>
            </w:r>
            <w:r w:rsidRPr="00225F76">
              <w:rPr>
                <w:b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C029EB" w:rsidRPr="00F01C4D" w:rsidTr="00044BFD">
        <w:trPr>
          <w:trHeight w:val="17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10 кл.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551D0C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054301" w:rsidRDefault="00551D0C" w:rsidP="00551D0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10,5</w:t>
            </w:r>
          </w:p>
        </w:tc>
      </w:tr>
      <w:tr w:rsidR="00C029EB" w:rsidRPr="00F01C4D" w:rsidTr="00044BFD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11 кл.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551D0C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054301" w:rsidRDefault="00551D0C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</w:tr>
      <w:tr w:rsidR="00C029EB" w:rsidRPr="00F01C4D" w:rsidTr="00044BFD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12 кл.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551D0C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054301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5430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054301" w:rsidRDefault="00551D0C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C029EB" w:rsidRPr="00F01C4D" w:rsidTr="00044BFD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D9214B" w:rsidRDefault="00C029EB" w:rsidP="00044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9214B">
              <w:rPr>
                <w:b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D9214B" w:rsidRDefault="00C029EB" w:rsidP="00044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D9214B" w:rsidRDefault="00C029EB" w:rsidP="00044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D9214B" w:rsidRDefault="00C029EB" w:rsidP="00044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9214B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9EB" w:rsidRPr="00D9214B" w:rsidRDefault="00C029EB" w:rsidP="00044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9214B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EB" w:rsidRPr="006422E3" w:rsidRDefault="00C029EB" w:rsidP="00044BF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:rsidR="00C029EB" w:rsidRDefault="00C029EB" w:rsidP="00C029EB">
      <w:pPr>
        <w:suppressAutoHyphens/>
        <w:ind w:left="-284"/>
        <w:rPr>
          <w:b/>
          <w:sz w:val="28"/>
          <w:szCs w:val="28"/>
          <w:lang w:eastAsia="ar-SA"/>
        </w:rPr>
      </w:pPr>
    </w:p>
    <w:p w:rsidR="00C029EB" w:rsidRDefault="00C029EB" w:rsidP="00C029EB">
      <w:pPr>
        <w:suppressAutoHyphens/>
        <w:ind w:left="-284"/>
        <w:rPr>
          <w:b/>
          <w:sz w:val="28"/>
          <w:szCs w:val="28"/>
          <w:lang w:eastAsia="ar-SA"/>
        </w:rPr>
      </w:pPr>
    </w:p>
    <w:p w:rsidR="00C029EB" w:rsidRPr="00C029EB" w:rsidRDefault="00C029EB" w:rsidP="00C029EB">
      <w:pPr>
        <w:shd w:val="clear" w:color="auto" w:fill="FFFFFF"/>
        <w:spacing w:line="360" w:lineRule="auto"/>
        <w:ind w:left="-284"/>
        <w:textAlignment w:val="baseline"/>
        <w:rPr>
          <w:b/>
        </w:rPr>
      </w:pPr>
      <w:r w:rsidRPr="00C029EB">
        <w:rPr>
          <w:b/>
        </w:rPr>
        <w:t>4.4. Структура управления</w:t>
      </w:r>
    </w:p>
    <w:p w:rsidR="00C029EB" w:rsidRPr="007E5162" w:rsidRDefault="00C029EB" w:rsidP="00C029EB">
      <w:pPr>
        <w:autoSpaceDE w:val="0"/>
        <w:autoSpaceDN w:val="0"/>
        <w:adjustRightInd w:val="0"/>
        <w:spacing w:line="360" w:lineRule="auto"/>
        <w:ind w:left="-284" w:firstLine="568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Управление школой осуществляется планово, в соответствии с действующим законодательством, Уставом школы, который не противоречит ФЗ №273 от 29.12.2012 г. «Об образовании в Российской Федерации» РФ. </w:t>
      </w:r>
    </w:p>
    <w:p w:rsidR="00C029EB" w:rsidRPr="007E5162" w:rsidRDefault="00C029EB" w:rsidP="00C029EB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Непосредственное управление школой осуществляет директор. Он действует на основе единоначалия, решает все вопросы деятельности школы, не входящие в компетенцию органов самоуправления школы, Учредителя. </w:t>
      </w:r>
    </w:p>
    <w:p w:rsidR="00C029EB" w:rsidRPr="007E5162" w:rsidRDefault="00C029EB" w:rsidP="00C029EB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Оперативное управление осуществляет заместитель директора по УВР, его основные функции: </w:t>
      </w:r>
    </w:p>
    <w:p w:rsidR="00C029EB" w:rsidRPr="007E5162" w:rsidRDefault="00C029EB" w:rsidP="00C029EB">
      <w:pPr>
        <w:autoSpaceDE w:val="0"/>
        <w:autoSpaceDN w:val="0"/>
        <w:adjustRightInd w:val="0"/>
        <w:spacing w:after="25"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1. Организация учебно – воспитательного процесса, руководство им и контроль за развитием этого процесса. </w:t>
      </w:r>
    </w:p>
    <w:p w:rsidR="00C029EB" w:rsidRPr="007E5162" w:rsidRDefault="00C029EB" w:rsidP="00C029EB">
      <w:pPr>
        <w:autoSpaceDE w:val="0"/>
        <w:autoSpaceDN w:val="0"/>
        <w:adjustRightInd w:val="0"/>
        <w:spacing w:after="25"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2. Методическое руководство педагогическим коллективом. </w:t>
      </w:r>
    </w:p>
    <w:p w:rsidR="00C029EB" w:rsidRPr="007E5162" w:rsidRDefault="00C029EB" w:rsidP="00C029EB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3. Обеспечение режима соблюдения норм и техники безопасности в УВП процессе. </w:t>
      </w:r>
    </w:p>
    <w:p w:rsidR="00C029EB" w:rsidRPr="007E5162" w:rsidRDefault="00C029EB" w:rsidP="00C029EB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Управление школой строится на принципах единоначалия и самоуправления. Формами самоуправления являются: </w:t>
      </w:r>
    </w:p>
    <w:p w:rsidR="00C029EB" w:rsidRPr="007E5162" w:rsidRDefault="00C029EB" w:rsidP="00C029EB">
      <w:pPr>
        <w:numPr>
          <w:ilvl w:val="0"/>
          <w:numId w:val="10"/>
        </w:numPr>
        <w:spacing w:line="360" w:lineRule="auto"/>
        <w:ind w:left="-284" w:firstLine="0"/>
        <w:rPr>
          <w:rFonts w:eastAsiaTheme="minorHAnsi"/>
          <w:lang w:eastAsia="en-US"/>
        </w:rPr>
      </w:pPr>
      <w:r w:rsidRPr="007E5162">
        <w:rPr>
          <w:rFonts w:eastAsiaTheme="minorHAnsi"/>
          <w:lang w:eastAsia="en-US"/>
        </w:rPr>
        <w:t>общее собрание трудового коллектива школы;</w:t>
      </w:r>
    </w:p>
    <w:p w:rsidR="00C029EB" w:rsidRPr="007E5162" w:rsidRDefault="00C029EB" w:rsidP="00C029EB">
      <w:pPr>
        <w:numPr>
          <w:ilvl w:val="0"/>
          <w:numId w:val="10"/>
        </w:numPr>
        <w:spacing w:line="360" w:lineRule="auto"/>
        <w:ind w:left="-284" w:firstLine="0"/>
        <w:rPr>
          <w:rFonts w:eastAsiaTheme="minorHAnsi"/>
          <w:lang w:eastAsia="en-US"/>
        </w:rPr>
      </w:pPr>
      <w:r w:rsidRPr="007E5162">
        <w:rPr>
          <w:rFonts w:eastAsiaTheme="minorHAnsi"/>
          <w:lang w:eastAsia="en-US"/>
        </w:rPr>
        <w:t>Совет школы;</w:t>
      </w:r>
    </w:p>
    <w:p w:rsidR="00C029EB" w:rsidRPr="007E5162" w:rsidRDefault="00C029EB" w:rsidP="00C029EB">
      <w:pPr>
        <w:numPr>
          <w:ilvl w:val="0"/>
          <w:numId w:val="10"/>
        </w:numPr>
        <w:spacing w:line="360" w:lineRule="auto"/>
        <w:ind w:left="-284" w:firstLine="0"/>
        <w:rPr>
          <w:rFonts w:eastAsiaTheme="minorHAnsi"/>
          <w:lang w:eastAsia="en-US"/>
        </w:rPr>
      </w:pPr>
      <w:r w:rsidRPr="007E5162">
        <w:rPr>
          <w:rFonts w:eastAsiaTheme="minorHAnsi"/>
          <w:lang w:eastAsia="en-US"/>
        </w:rPr>
        <w:t>Управляющий совет</w:t>
      </w:r>
    </w:p>
    <w:p w:rsidR="00C029EB" w:rsidRPr="007E5162" w:rsidRDefault="00C029EB" w:rsidP="00C029EB">
      <w:pPr>
        <w:shd w:val="clear" w:color="auto" w:fill="FFFFFF"/>
        <w:spacing w:line="360" w:lineRule="auto"/>
        <w:ind w:left="-284" w:firstLine="568"/>
        <w:jc w:val="both"/>
        <w:textAlignment w:val="baseline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Происходящие в области процессы модернизации сопровождаются </w:t>
      </w:r>
      <w:r w:rsidRPr="007E5162">
        <w:rPr>
          <w:rFonts w:eastAsiaTheme="minorHAnsi"/>
          <w:bCs/>
          <w:color w:val="000000"/>
          <w:lang w:eastAsia="en-US"/>
        </w:rPr>
        <w:t>усилением общественной составляющей</w:t>
      </w:r>
      <w:r w:rsidR="00011FFE" w:rsidRPr="007E5162">
        <w:rPr>
          <w:rFonts w:eastAsiaTheme="minorHAnsi"/>
          <w:color w:val="000000"/>
          <w:lang w:eastAsia="en-US"/>
        </w:rPr>
        <w:t xml:space="preserve"> в</w:t>
      </w:r>
      <w:r w:rsidRPr="007E5162">
        <w:rPr>
          <w:rFonts w:eastAsiaTheme="minorHAnsi"/>
          <w:color w:val="000000"/>
          <w:lang w:eastAsia="en-US"/>
        </w:rPr>
        <w:t xml:space="preserve"> управлении образованием. Одним из основных ее элементов является Управляющий Совет.</w:t>
      </w:r>
      <w:r w:rsidR="00F04B23">
        <w:rPr>
          <w:rFonts w:eastAsiaTheme="minorHAnsi"/>
          <w:color w:val="000000"/>
          <w:lang w:eastAsia="en-US"/>
        </w:rPr>
        <w:t xml:space="preserve"> </w:t>
      </w:r>
      <w:r w:rsidRPr="007E5162">
        <w:t>Стратегическое руководство образовательной политикой принадлежит Управляющему совету школы.</w:t>
      </w:r>
      <w:r w:rsidR="00F04B23">
        <w:t xml:space="preserve"> </w:t>
      </w:r>
      <w:r w:rsidRPr="007E5162">
        <w:t>В настоящее время в школе функционирует УС, где согласно зарегистрированному Уставу, орган самоуправления обеспечивает демократический, государственно-общественный характер управления учреждением, обладающий комплексом управленческих полномочий. Важна роль совета в определении основных направлений развития общеобразовательным учреждением, в финансово-экономическом содействии, оценке качества образования и участия в распределении стимулирующих выплат работникам школы.</w:t>
      </w:r>
    </w:p>
    <w:p w:rsidR="00C029EB" w:rsidRPr="007E5162" w:rsidRDefault="00C029EB" w:rsidP="00C029EB">
      <w:pPr>
        <w:spacing w:line="360" w:lineRule="auto"/>
        <w:ind w:left="-284"/>
      </w:pPr>
      <w:r w:rsidRPr="007E5162">
        <w:t>Деятельность всей структуры управления в школе регламентируется локальными актами и зафиксирована в Уставе школы. К решению вопросов деятельности ОУ привлекаются все участники образовательного процесса.</w:t>
      </w:r>
    </w:p>
    <w:p w:rsidR="00BF45E6" w:rsidRPr="00BF45E6" w:rsidRDefault="00BF45E6" w:rsidP="00BF45E6">
      <w:pPr>
        <w:spacing w:line="360" w:lineRule="auto"/>
        <w:ind w:left="-284"/>
        <w:rPr>
          <w:lang w:eastAsia="en-US"/>
        </w:rPr>
      </w:pPr>
    </w:p>
    <w:p w:rsidR="00C029EB" w:rsidRPr="00C029EB" w:rsidRDefault="00C029EB" w:rsidP="00C029EB">
      <w:pPr>
        <w:spacing w:line="360" w:lineRule="auto"/>
        <w:ind w:left="-284"/>
        <w:jc w:val="center"/>
        <w:rPr>
          <w:color w:val="002060"/>
          <w:u w:val="single"/>
        </w:rPr>
      </w:pPr>
      <w:r w:rsidRPr="00C029EB">
        <w:rPr>
          <w:rFonts w:eastAsiaTheme="minorHAnsi"/>
          <w:b/>
          <w:color w:val="002060"/>
          <w:u w:val="single"/>
          <w:lang w:eastAsia="en-US"/>
        </w:rPr>
        <w:t>СТРУКТУРА УПРАВЛЕИЯ ГКОУ ВСОШ №2</w:t>
      </w:r>
    </w:p>
    <w:p w:rsidR="00BF45E6" w:rsidRPr="00BF45E6" w:rsidRDefault="0097528B" w:rsidP="00BF45E6">
      <w:pPr>
        <w:spacing w:line="360" w:lineRule="auto"/>
        <w:ind w:left="-284"/>
        <w:rPr>
          <w:lang w:eastAsia="en-US"/>
        </w:rPr>
      </w:pPr>
      <w:r>
        <w:rPr>
          <w:noProof/>
        </w:rPr>
        <w:pict>
          <v:oval id="_x0000_s1031" style="position:absolute;left:0;text-align:left;margin-left:152.85pt;margin-top:13.35pt;width:150.9pt;height:61.95pt;z-index:251660288" fillcolor="#8eaadb [1944]">
            <v:textbox>
              <w:txbxContent>
                <w:p w:rsidR="00142281" w:rsidRDefault="00142281" w:rsidP="00044BFD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142281" w:rsidRPr="00044BFD" w:rsidRDefault="00142281" w:rsidP="00044BFD">
                  <w:pPr>
                    <w:jc w:val="center"/>
                    <w:rPr>
                      <w:b/>
                      <w:color w:val="C00000"/>
                    </w:rPr>
                  </w:pPr>
                  <w:r w:rsidRPr="00044BFD">
                    <w:rPr>
                      <w:b/>
                      <w:color w:val="C00000"/>
                    </w:rPr>
                    <w:t>Директор</w:t>
                  </w:r>
                </w:p>
                <w:p w:rsidR="00142281" w:rsidRDefault="00142281" w:rsidP="00044BFD">
                  <w:pPr>
                    <w:jc w:val="center"/>
                    <w:rPr>
                      <w:b/>
                    </w:rPr>
                  </w:pPr>
                </w:p>
                <w:p w:rsidR="00142281" w:rsidRDefault="00142281"/>
              </w:txbxContent>
            </v:textbox>
          </v:oval>
        </w:pict>
      </w:r>
    </w:p>
    <w:p w:rsidR="00BF45E6" w:rsidRDefault="00BF45E6" w:rsidP="00941484">
      <w:pPr>
        <w:spacing w:line="360" w:lineRule="auto"/>
        <w:ind w:left="-284"/>
        <w:rPr>
          <w:lang w:eastAsia="en-US"/>
        </w:rPr>
      </w:pPr>
    </w:p>
    <w:p w:rsidR="00BF45E6" w:rsidRDefault="0097528B" w:rsidP="00941484">
      <w:pPr>
        <w:spacing w:line="360" w:lineRule="auto"/>
        <w:ind w:left="-284"/>
        <w:rPr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95.05pt;margin-top:18.9pt;width:53.75pt;height:38.2pt;z-index:251669504" o:connectortype="straight">
            <v:stroke endarrow="block"/>
          </v:shape>
        </w:pict>
      </w:r>
    </w:p>
    <w:p w:rsidR="00BF45E6" w:rsidRDefault="0097528B" w:rsidP="00941484">
      <w:pPr>
        <w:spacing w:line="360" w:lineRule="auto"/>
        <w:ind w:left="-284"/>
        <w:rPr>
          <w:lang w:eastAsia="en-US"/>
        </w:rPr>
      </w:pPr>
      <w:r>
        <w:rPr>
          <w:noProof/>
        </w:rPr>
        <w:pict>
          <v:shape id="_x0000_s1042" type="#_x0000_t32" style="position:absolute;left:0;text-align:left;margin-left:244.9pt;margin-top:13.95pt;width:88.9pt;height:155.15pt;z-index:25167155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95.25pt;margin-top:13.95pt;width:125.25pt;height:135.1pt;flip:x;z-index:25167052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04.6pt;margin-top:1.95pt;width:65.15pt;height:38.2pt;flip:x;z-index:251668480" o:connectortype="straight">
            <v:stroke endarrow="block"/>
          </v:shape>
        </w:pict>
      </w:r>
      <w:r>
        <w:rPr>
          <w:noProof/>
        </w:rPr>
        <w:pict>
          <v:oval id="_x0000_s1032" style="position:absolute;left:0;text-align:left;margin-left:-49.35pt;margin-top:25.7pt;width:169.05pt;height:63.15pt;z-index:251661312" fillcolor="#7030a0">
            <v:textbox>
              <w:txbxContent>
                <w:p w:rsidR="00142281" w:rsidRPr="00044BFD" w:rsidRDefault="00142281" w:rsidP="00044BFD">
                  <w:pPr>
                    <w:jc w:val="center"/>
                    <w:rPr>
                      <w:b/>
                      <w:color w:val="FFC000"/>
                    </w:rPr>
                  </w:pPr>
                  <w:r w:rsidRPr="00044BFD">
                    <w:rPr>
                      <w:b/>
                      <w:color w:val="FFC000"/>
                    </w:rPr>
                    <w:t>Управляющий совет</w:t>
                  </w:r>
                </w:p>
              </w:txbxContent>
            </v:textbox>
          </v:oval>
        </w:pict>
      </w:r>
    </w:p>
    <w:p w:rsidR="00BF45E6" w:rsidRDefault="0097528B" w:rsidP="00941484">
      <w:pPr>
        <w:spacing w:line="360" w:lineRule="auto"/>
        <w:ind w:left="-284"/>
        <w:rPr>
          <w:lang w:eastAsia="en-US"/>
        </w:rPr>
      </w:pPr>
      <w:r>
        <w:rPr>
          <w:noProof/>
        </w:rPr>
        <w:pict>
          <v:oval id="_x0000_s1033" style="position:absolute;left:0;text-align:left;margin-left:306.9pt;margin-top:11.4pt;width:168.4pt;height:62.5pt;z-index:251662336" fillcolor="#7030a0">
            <v:textbox style="mso-next-textbox:#_x0000_s1033">
              <w:txbxContent>
                <w:p w:rsidR="00142281" w:rsidRPr="00044BFD" w:rsidRDefault="00142281" w:rsidP="00044BFD">
                  <w:pPr>
                    <w:jc w:val="center"/>
                    <w:rPr>
                      <w:b/>
                      <w:color w:val="FFC000"/>
                    </w:rPr>
                  </w:pPr>
                  <w:r w:rsidRPr="00044BFD">
                    <w:rPr>
                      <w:b/>
                      <w:color w:val="FFC000"/>
                    </w:rPr>
                    <w:t>Общее собрание работников школы</w:t>
                  </w:r>
                </w:p>
              </w:txbxContent>
            </v:textbox>
          </v:oval>
        </w:pict>
      </w:r>
    </w:p>
    <w:p w:rsidR="00BF45E6" w:rsidRDefault="00BF45E6" w:rsidP="00941484">
      <w:pPr>
        <w:spacing w:line="360" w:lineRule="auto"/>
        <w:ind w:left="-284"/>
        <w:rPr>
          <w:lang w:eastAsia="en-US"/>
        </w:rPr>
      </w:pPr>
    </w:p>
    <w:p w:rsidR="00BF45E6" w:rsidRDefault="00BF45E6" w:rsidP="00941484">
      <w:pPr>
        <w:spacing w:line="360" w:lineRule="auto"/>
        <w:ind w:left="-284"/>
        <w:rPr>
          <w:lang w:eastAsia="en-US"/>
        </w:rPr>
      </w:pPr>
    </w:p>
    <w:p w:rsidR="00BF45E6" w:rsidRDefault="00BF45E6" w:rsidP="00941484">
      <w:pPr>
        <w:spacing w:line="360" w:lineRule="auto"/>
        <w:ind w:left="-284"/>
        <w:rPr>
          <w:lang w:eastAsia="en-US"/>
        </w:rPr>
      </w:pPr>
    </w:p>
    <w:p w:rsidR="00BF45E6" w:rsidRDefault="00BF45E6" w:rsidP="00941484">
      <w:pPr>
        <w:spacing w:line="360" w:lineRule="auto"/>
        <w:ind w:left="-284"/>
        <w:rPr>
          <w:lang w:eastAsia="en-US"/>
        </w:rPr>
      </w:pPr>
    </w:p>
    <w:p w:rsidR="00D85A8E" w:rsidRDefault="0097528B" w:rsidP="00941484">
      <w:pPr>
        <w:spacing w:line="360" w:lineRule="auto"/>
        <w:ind w:left="-284"/>
        <w:rPr>
          <w:lang w:eastAsia="en-US"/>
        </w:rPr>
      </w:pPr>
      <w:r>
        <w:rPr>
          <w:noProof/>
        </w:rPr>
        <w:pict>
          <v:oval id="_x0000_s1034" style="position:absolute;left:0;text-align:left;margin-left:-43.7pt;margin-top:15.5pt;width:172.8pt;height:1in;z-index:251663360" fillcolor="#7030a0">
            <v:textbox>
              <w:txbxContent>
                <w:p w:rsidR="00142281" w:rsidRDefault="00142281" w:rsidP="001B31BD">
                  <w:pPr>
                    <w:jc w:val="center"/>
                    <w:rPr>
                      <w:b/>
                      <w:color w:val="ED7D31" w:themeColor="accent2"/>
                    </w:rPr>
                  </w:pPr>
                  <w:r w:rsidRPr="001B31BD">
                    <w:rPr>
                      <w:b/>
                      <w:color w:val="ED7D31" w:themeColor="accent2"/>
                    </w:rPr>
                    <w:t xml:space="preserve">Зам. директора </w:t>
                  </w:r>
                </w:p>
                <w:p w:rsidR="00142281" w:rsidRPr="001B31BD" w:rsidRDefault="00142281" w:rsidP="001B31BD">
                  <w:pPr>
                    <w:jc w:val="center"/>
                    <w:rPr>
                      <w:b/>
                      <w:color w:val="ED7D31" w:themeColor="accent2"/>
                    </w:rPr>
                  </w:pPr>
                  <w:r w:rsidRPr="001B31BD">
                    <w:rPr>
                      <w:b/>
                      <w:color w:val="ED7D31" w:themeColor="accent2"/>
                    </w:rPr>
                    <w:t>по УВР</w:t>
                  </w:r>
                </w:p>
              </w:txbxContent>
            </v:textbox>
          </v:oval>
        </w:pict>
      </w:r>
    </w:p>
    <w:p w:rsidR="00D85A8E" w:rsidRDefault="0097528B" w:rsidP="00941484">
      <w:pPr>
        <w:spacing w:line="360" w:lineRule="auto"/>
        <w:ind w:left="-284"/>
        <w:rPr>
          <w:lang w:eastAsia="en-US"/>
        </w:rPr>
      </w:pPr>
      <w:r>
        <w:rPr>
          <w:noProof/>
        </w:rPr>
        <w:pict>
          <v:oval id="_x0000_s1035" style="position:absolute;left:0;text-align:left;margin-left:315.05pt;margin-top:9.8pt;width:164.65pt;height:65.7pt;z-index:251664384" fillcolor="#7030a0">
            <v:textbox>
              <w:txbxContent>
                <w:p w:rsidR="00142281" w:rsidRPr="001B31BD" w:rsidRDefault="00142281" w:rsidP="001B31BD">
                  <w:pPr>
                    <w:jc w:val="center"/>
                    <w:rPr>
                      <w:b/>
                      <w:color w:val="0070C0"/>
                    </w:rPr>
                  </w:pPr>
                  <w:r w:rsidRPr="001B31BD">
                    <w:rPr>
                      <w:b/>
                      <w:color w:val="0070C0"/>
                    </w:rPr>
                    <w:t>Совет школы</w:t>
                  </w:r>
                </w:p>
              </w:txbxContent>
            </v:textbox>
          </v:oval>
        </w:pict>
      </w:r>
    </w:p>
    <w:p w:rsidR="00D85A8E" w:rsidRDefault="00D85A8E" w:rsidP="00941484">
      <w:pPr>
        <w:spacing w:line="360" w:lineRule="auto"/>
        <w:ind w:left="-284"/>
        <w:rPr>
          <w:lang w:eastAsia="en-US"/>
        </w:rPr>
      </w:pPr>
    </w:p>
    <w:p w:rsidR="00D85A8E" w:rsidRDefault="00D85A8E" w:rsidP="00941484">
      <w:pPr>
        <w:spacing w:line="360" w:lineRule="auto"/>
        <w:ind w:left="-284"/>
        <w:rPr>
          <w:lang w:eastAsia="en-US"/>
        </w:rPr>
      </w:pPr>
    </w:p>
    <w:p w:rsidR="00D85A8E" w:rsidRDefault="0097528B" w:rsidP="00941484">
      <w:pPr>
        <w:spacing w:line="360" w:lineRule="auto"/>
        <w:ind w:left="-284"/>
        <w:rPr>
          <w:lang w:eastAsia="en-US"/>
        </w:rPr>
      </w:pPr>
      <w:r>
        <w:rPr>
          <w:noProof/>
        </w:rPr>
        <w:pict>
          <v:shape id="_x0000_s1045" type="#_x0000_t32" style="position:absolute;left:0;text-align:left;margin-left:43.3pt;margin-top:4.75pt;width:126.45pt;height:59.45pt;z-index:25167462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43.3pt;margin-top:4.75pt;width:332.45pt;height:59.45pt;z-index:25167360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43.3pt;margin-top:4.75pt;width:0;height:53.8pt;z-index:251672576" o:connectortype="straight">
            <v:stroke endarrow="block"/>
          </v:shape>
        </w:pict>
      </w:r>
    </w:p>
    <w:p w:rsidR="00D85A8E" w:rsidRDefault="00D85A8E" w:rsidP="00941484">
      <w:pPr>
        <w:spacing w:line="360" w:lineRule="auto"/>
        <w:ind w:left="-284"/>
        <w:rPr>
          <w:lang w:eastAsia="en-US"/>
        </w:rPr>
      </w:pPr>
    </w:p>
    <w:p w:rsidR="00D85A8E" w:rsidRDefault="0097528B" w:rsidP="00941484">
      <w:pPr>
        <w:spacing w:line="360" w:lineRule="auto"/>
        <w:ind w:left="-284"/>
        <w:rPr>
          <w:lang w:eastAsia="en-US"/>
        </w:rPr>
      </w:pPr>
      <w:r>
        <w:rPr>
          <w:noProof/>
        </w:rPr>
        <w:pict>
          <v:oval id="_x0000_s1036" style="position:absolute;left:0;text-align:left;margin-left:-43.7pt;margin-top:17.15pt;width:156.55pt;height:68.9pt;z-index:251665408" fillcolor="#7030a0">
            <v:textbox>
              <w:txbxContent>
                <w:p w:rsidR="00142281" w:rsidRPr="001B31BD" w:rsidRDefault="00142281" w:rsidP="001B31BD">
                  <w:pPr>
                    <w:jc w:val="center"/>
                    <w:rPr>
                      <w:b/>
                      <w:color w:val="C45911" w:themeColor="accent2" w:themeShade="BF"/>
                    </w:rPr>
                  </w:pPr>
                  <w:r w:rsidRPr="001B31BD">
                    <w:rPr>
                      <w:b/>
                      <w:color w:val="C45911" w:themeColor="accent2" w:themeShade="BF"/>
                    </w:rPr>
                    <w:t>Методическое объединение учителей-школы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7" style="position:absolute;left:0;text-align:left;margin-left:138.5pt;margin-top:17.15pt;width:156.55pt;height:63.85pt;z-index:251666432" fillcolor="#7030a0">
            <v:textbox>
              <w:txbxContent>
                <w:p w:rsidR="00142281" w:rsidRPr="001B31BD" w:rsidRDefault="00142281" w:rsidP="001B31BD">
                  <w:pPr>
                    <w:jc w:val="center"/>
                    <w:rPr>
                      <w:b/>
                      <w:color w:val="F7CAAC" w:themeColor="accent2" w:themeTint="66"/>
                    </w:rPr>
                  </w:pPr>
                  <w:r w:rsidRPr="001B31BD">
                    <w:rPr>
                      <w:b/>
                      <w:color w:val="F7CAAC" w:themeColor="accent2" w:themeTint="66"/>
                    </w:rPr>
                    <w:t>Классные руководители</w:t>
                  </w:r>
                </w:p>
              </w:txbxContent>
            </v:textbox>
          </v:oval>
        </w:pict>
      </w:r>
    </w:p>
    <w:p w:rsidR="00D85A8E" w:rsidRDefault="0097528B" w:rsidP="00941484">
      <w:pPr>
        <w:spacing w:line="360" w:lineRule="auto"/>
        <w:ind w:left="-284"/>
        <w:rPr>
          <w:lang w:eastAsia="en-US"/>
        </w:rPr>
      </w:pPr>
      <w:r>
        <w:rPr>
          <w:noProof/>
        </w:rPr>
        <w:pict>
          <v:oval id="_x0000_s1038" style="position:absolute;left:0;text-align:left;margin-left:323.15pt;margin-top:2.1pt;width:156.55pt;height:58.2pt;z-index:251667456" fillcolor="#7030a0">
            <v:textbox>
              <w:txbxContent>
                <w:p w:rsidR="00142281" w:rsidRPr="001B31BD" w:rsidRDefault="00142281" w:rsidP="001B31BD">
                  <w:pPr>
                    <w:jc w:val="center"/>
                    <w:rPr>
                      <w:b/>
                      <w:color w:val="70AD47" w:themeColor="accent6"/>
                    </w:rPr>
                  </w:pPr>
                  <w:r w:rsidRPr="001B31BD">
                    <w:rPr>
                      <w:b/>
                      <w:color w:val="70AD47" w:themeColor="accent6"/>
                    </w:rPr>
                    <w:t>Учителя-предметники</w:t>
                  </w:r>
                </w:p>
              </w:txbxContent>
            </v:textbox>
          </v:oval>
        </w:pict>
      </w:r>
    </w:p>
    <w:p w:rsidR="00D85A8E" w:rsidRDefault="00D85A8E" w:rsidP="00941484">
      <w:pPr>
        <w:spacing w:line="360" w:lineRule="auto"/>
        <w:ind w:left="-284"/>
        <w:rPr>
          <w:lang w:eastAsia="en-US"/>
        </w:rPr>
      </w:pPr>
    </w:p>
    <w:p w:rsidR="00D85A8E" w:rsidRDefault="00D85A8E" w:rsidP="003B426C">
      <w:pPr>
        <w:spacing w:line="360" w:lineRule="auto"/>
        <w:rPr>
          <w:lang w:eastAsia="en-US"/>
        </w:rPr>
      </w:pPr>
    </w:p>
    <w:p w:rsidR="002D3958" w:rsidRDefault="002D3958" w:rsidP="003B426C">
      <w:pPr>
        <w:spacing w:line="360" w:lineRule="auto"/>
        <w:ind w:left="-284" w:firstLine="568"/>
        <w:jc w:val="both"/>
      </w:pPr>
    </w:p>
    <w:p w:rsidR="003B426C" w:rsidRPr="003B426C" w:rsidRDefault="003B426C" w:rsidP="003B426C">
      <w:pPr>
        <w:spacing w:line="360" w:lineRule="auto"/>
        <w:ind w:left="-284" w:firstLine="568"/>
        <w:jc w:val="both"/>
      </w:pPr>
      <w:r w:rsidRPr="003B426C">
        <w:t>Управление ОО осуществляется за счет создания системы государственно-общественного управления. В настоящее время политика школы в области управления предполагает значительное расширение роли общественности в принятии ключевых решений по функционированию школы: расширяется возможность активного участия в общественном управлении школьной общественности; более полно реализован принцип информационной открытости и публичности.</w:t>
      </w:r>
    </w:p>
    <w:p w:rsidR="003B426C" w:rsidRPr="003B426C" w:rsidRDefault="003B426C" w:rsidP="003B426C">
      <w:pPr>
        <w:spacing w:line="360" w:lineRule="auto"/>
        <w:ind w:left="-284"/>
        <w:jc w:val="both"/>
        <w:rPr>
          <w:rFonts w:eastAsiaTheme="minorHAnsi"/>
          <w:lang w:eastAsia="en-US"/>
        </w:rPr>
      </w:pPr>
      <w:r w:rsidRPr="003B426C">
        <w:rPr>
          <w:b/>
          <w:lang w:eastAsia="ar-SA"/>
        </w:rPr>
        <w:t>4.5</w:t>
      </w:r>
      <w:r w:rsidRPr="003B426C">
        <w:rPr>
          <w:lang w:eastAsia="ar-SA"/>
        </w:rPr>
        <w:t>. В силу специфики школы работает два методических объединения учителей – предметников.</w:t>
      </w:r>
      <w:r w:rsidR="0097528B">
        <w:rPr>
          <w:lang w:eastAsia="ar-SA"/>
        </w:rPr>
        <w:t xml:space="preserve"> </w:t>
      </w:r>
      <w:r w:rsidRPr="003B426C">
        <w:rPr>
          <w:rFonts w:eastAsiaTheme="minorHAnsi"/>
          <w:lang w:eastAsia="en-US"/>
        </w:rPr>
        <w:t xml:space="preserve">В нашей школе задача методической работы – </w:t>
      </w:r>
      <w:r w:rsidRPr="003B426C">
        <w:rPr>
          <w:rFonts w:eastAsiaTheme="minorHAnsi"/>
          <w:i/>
          <w:lang w:eastAsia="en-US"/>
        </w:rPr>
        <w:t>это создание такой образовательной среды, где был бы максимально реализован потенциал и учащегося и педагогического коллектива.</w:t>
      </w:r>
    </w:p>
    <w:p w:rsidR="003B426C" w:rsidRPr="003B426C" w:rsidRDefault="003B426C" w:rsidP="003B426C">
      <w:pPr>
        <w:spacing w:line="360" w:lineRule="auto"/>
        <w:ind w:left="-284"/>
        <w:jc w:val="both"/>
        <w:rPr>
          <w:rFonts w:eastAsiaTheme="minorHAnsi"/>
          <w:lang w:eastAsia="en-US"/>
        </w:rPr>
      </w:pPr>
      <w:r w:rsidRPr="003B426C">
        <w:rPr>
          <w:rFonts w:eastAsiaTheme="minorHAnsi"/>
          <w:lang w:eastAsia="en-US"/>
        </w:rPr>
        <w:t>Соответственно методическая работа построена в </w:t>
      </w:r>
      <w:r w:rsidRPr="003B426C">
        <w:rPr>
          <w:rFonts w:eastAsiaTheme="minorHAnsi"/>
          <w:bCs/>
          <w:lang w:eastAsia="en-US"/>
        </w:rPr>
        <w:t>системе</w:t>
      </w:r>
      <w:r w:rsidRPr="003B426C">
        <w:rPr>
          <w:rFonts w:eastAsiaTheme="minorHAnsi"/>
          <w:lang w:eastAsia="en-US"/>
        </w:rPr>
        <w:t> со всем образовательным процессом, и учитель постоянно находится в творческом поиске и в необходимости повышения своего профессионального мастерства.</w:t>
      </w:r>
    </w:p>
    <w:p w:rsidR="003B426C" w:rsidRPr="003B426C" w:rsidRDefault="003B426C" w:rsidP="003B426C">
      <w:pPr>
        <w:spacing w:line="360" w:lineRule="auto"/>
        <w:ind w:left="-284"/>
        <w:outlineLvl w:val="2"/>
        <w:rPr>
          <w:b/>
          <w:bCs/>
        </w:rPr>
      </w:pPr>
      <w:r w:rsidRPr="003B426C">
        <w:rPr>
          <w:b/>
          <w:bCs/>
        </w:rPr>
        <w:t>Формы методической работы:</w:t>
      </w:r>
    </w:p>
    <w:p w:rsidR="003B426C" w:rsidRPr="003B426C" w:rsidRDefault="003B426C" w:rsidP="003B426C">
      <w:pPr>
        <w:spacing w:line="360" w:lineRule="auto"/>
        <w:ind w:left="-284"/>
        <w:outlineLvl w:val="2"/>
        <w:rPr>
          <w:b/>
          <w:bCs/>
        </w:rPr>
      </w:pPr>
      <w:r w:rsidRPr="003B426C">
        <w:rPr>
          <w:b/>
          <w:bCs/>
        </w:rPr>
        <w:t>1. Общешкольные формы:</w:t>
      </w:r>
    </w:p>
    <w:p w:rsidR="003B426C" w:rsidRPr="003B426C" w:rsidRDefault="003B426C" w:rsidP="003B426C">
      <w:pPr>
        <w:numPr>
          <w:ilvl w:val="0"/>
          <w:numId w:val="12"/>
        </w:numPr>
        <w:spacing w:line="360" w:lineRule="auto"/>
        <w:contextualSpacing/>
      </w:pPr>
      <w:r w:rsidRPr="003B426C">
        <w:t>Заседания МО.</w:t>
      </w:r>
    </w:p>
    <w:p w:rsidR="003B426C" w:rsidRPr="003B426C" w:rsidRDefault="003B426C" w:rsidP="003B426C">
      <w:pPr>
        <w:numPr>
          <w:ilvl w:val="0"/>
          <w:numId w:val="12"/>
        </w:numPr>
        <w:spacing w:line="360" w:lineRule="auto"/>
        <w:contextualSpacing/>
      </w:pPr>
      <w:r w:rsidRPr="003B426C">
        <w:t>Тематические педсоветы.</w:t>
      </w:r>
    </w:p>
    <w:p w:rsidR="003B426C" w:rsidRPr="003B426C" w:rsidRDefault="003B426C" w:rsidP="00EE0FFC">
      <w:pPr>
        <w:numPr>
          <w:ilvl w:val="0"/>
          <w:numId w:val="12"/>
        </w:numPr>
        <w:spacing w:line="360" w:lineRule="auto"/>
        <w:contextualSpacing/>
      </w:pPr>
      <w:r w:rsidRPr="003B426C">
        <w:t>Диспуты.</w:t>
      </w:r>
    </w:p>
    <w:p w:rsidR="003B426C" w:rsidRPr="003B426C" w:rsidRDefault="003B426C" w:rsidP="003B426C">
      <w:pPr>
        <w:numPr>
          <w:ilvl w:val="0"/>
          <w:numId w:val="12"/>
        </w:numPr>
        <w:spacing w:line="360" w:lineRule="auto"/>
        <w:contextualSpacing/>
      </w:pPr>
      <w:r w:rsidRPr="003B426C">
        <w:t>Стенгазеты.</w:t>
      </w:r>
    </w:p>
    <w:p w:rsidR="003B426C" w:rsidRPr="003B426C" w:rsidRDefault="003B426C" w:rsidP="003B426C">
      <w:pPr>
        <w:spacing w:line="360" w:lineRule="auto"/>
        <w:ind w:left="-284"/>
        <w:contextualSpacing/>
        <w:rPr>
          <w:b/>
        </w:rPr>
      </w:pPr>
      <w:r w:rsidRPr="003B426C">
        <w:rPr>
          <w:b/>
        </w:rPr>
        <w:t>2. Групповые формы:</w:t>
      </w:r>
    </w:p>
    <w:p w:rsidR="003B426C" w:rsidRPr="003B426C" w:rsidRDefault="005E4681" w:rsidP="003B426C">
      <w:pPr>
        <w:numPr>
          <w:ilvl w:val="0"/>
          <w:numId w:val="13"/>
        </w:numPr>
        <w:spacing w:line="360" w:lineRule="auto"/>
        <w:contextualSpacing/>
        <w:rPr>
          <w:b/>
        </w:rPr>
      </w:pPr>
      <w:r>
        <w:rPr>
          <w:color w:val="000000" w:themeColor="text1"/>
        </w:rPr>
        <w:t xml:space="preserve"> Внеклассные воспитательные мероприятия</w:t>
      </w:r>
      <w:r w:rsidR="003B426C" w:rsidRPr="003B426C">
        <w:rPr>
          <w:color w:val="000000" w:themeColor="text1"/>
        </w:rPr>
        <w:t>.</w:t>
      </w:r>
    </w:p>
    <w:p w:rsidR="003B426C" w:rsidRPr="003B426C" w:rsidRDefault="003B426C" w:rsidP="003B426C">
      <w:pPr>
        <w:spacing w:line="360" w:lineRule="auto"/>
        <w:ind w:left="-284"/>
        <w:contextualSpacing/>
        <w:rPr>
          <w:b/>
          <w:color w:val="000000" w:themeColor="text1"/>
        </w:rPr>
      </w:pPr>
      <w:r w:rsidRPr="003B426C">
        <w:rPr>
          <w:b/>
          <w:color w:val="000000" w:themeColor="text1"/>
        </w:rPr>
        <w:t>3. Индивидуальные формы:</w:t>
      </w:r>
    </w:p>
    <w:p w:rsidR="003B426C" w:rsidRPr="003B426C" w:rsidRDefault="003B426C" w:rsidP="003B426C">
      <w:pPr>
        <w:numPr>
          <w:ilvl w:val="0"/>
          <w:numId w:val="13"/>
        </w:numPr>
        <w:spacing w:line="360" w:lineRule="auto"/>
        <w:contextualSpacing/>
      </w:pPr>
      <w:r w:rsidRPr="003B426C">
        <w:t>Работа над личной творческой темой.</w:t>
      </w:r>
    </w:p>
    <w:p w:rsidR="003B426C" w:rsidRPr="003B426C" w:rsidRDefault="003B426C" w:rsidP="003B426C">
      <w:pPr>
        <w:numPr>
          <w:ilvl w:val="0"/>
          <w:numId w:val="13"/>
        </w:numPr>
        <w:spacing w:line="360" w:lineRule="auto"/>
        <w:contextualSpacing/>
        <w:rPr>
          <w:b/>
        </w:rPr>
      </w:pPr>
      <w:r w:rsidRPr="003B426C">
        <w:t>Работа над методическими темами самообразования.</w:t>
      </w:r>
    </w:p>
    <w:p w:rsidR="003B426C" w:rsidRPr="003B426C" w:rsidRDefault="003B426C" w:rsidP="003B426C">
      <w:pPr>
        <w:numPr>
          <w:ilvl w:val="0"/>
          <w:numId w:val="13"/>
        </w:numPr>
        <w:spacing w:line="360" w:lineRule="auto"/>
        <w:contextualSpacing/>
        <w:rPr>
          <w:b/>
        </w:rPr>
      </w:pPr>
      <w:r w:rsidRPr="003B426C">
        <w:t>Работа с карточками учета педагогических достижений и повышения квалификации.</w:t>
      </w:r>
    </w:p>
    <w:p w:rsidR="003B426C" w:rsidRPr="003B426C" w:rsidRDefault="003B426C" w:rsidP="00EE0FFC">
      <w:pPr>
        <w:numPr>
          <w:ilvl w:val="0"/>
          <w:numId w:val="13"/>
        </w:numPr>
        <w:spacing w:line="360" w:lineRule="auto"/>
        <w:contextualSpacing/>
      </w:pPr>
      <w:r w:rsidRPr="003B426C">
        <w:t>Индивидуальное самообразование.</w:t>
      </w:r>
    </w:p>
    <w:p w:rsidR="003B426C" w:rsidRPr="003B426C" w:rsidRDefault="003B426C" w:rsidP="00EE0FFC">
      <w:pPr>
        <w:numPr>
          <w:ilvl w:val="0"/>
          <w:numId w:val="13"/>
        </w:numPr>
        <w:spacing w:line="360" w:lineRule="auto"/>
        <w:contextualSpacing/>
        <w:rPr>
          <w:b/>
        </w:rPr>
      </w:pPr>
      <w:r w:rsidRPr="003B426C">
        <w:t>Аттестация.</w:t>
      </w:r>
    </w:p>
    <w:p w:rsidR="003B426C" w:rsidRPr="003B426C" w:rsidRDefault="003B426C" w:rsidP="003B426C">
      <w:pPr>
        <w:spacing w:line="360" w:lineRule="auto"/>
        <w:ind w:left="-284" w:firstLine="568"/>
        <w:jc w:val="both"/>
        <w:rPr>
          <w:rFonts w:eastAsiaTheme="minorHAnsi"/>
          <w:lang w:eastAsia="en-US"/>
        </w:rPr>
      </w:pPr>
      <w:r w:rsidRPr="003B426C">
        <w:rPr>
          <w:lang w:eastAsia="ar-SA"/>
        </w:rPr>
        <w:t>Методическую работу ведет завуч согласно годового плана.</w:t>
      </w:r>
      <w:r w:rsidR="0097528B">
        <w:rPr>
          <w:lang w:eastAsia="ar-SA"/>
        </w:rPr>
        <w:t xml:space="preserve"> </w:t>
      </w:r>
      <w:r w:rsidRPr="003B426C">
        <w:t>На заседаниях методического объединения обсуждаются вопросы рабочих программ, проведения методических и предметных недель, подготовки итоговой аттестации, индивидуальной работы учителей. Задача руководства и методической службы школы заключается в том, чтобы выработать систему, найти доступные и вместе с тем эффективные методы повышения педагогического мастерства. Основными критериями эффективности методической работы, кроме результативных показателей (уровня педагогического мастерства, активности педагогов), являются характеристики самого методического процесса: в первую очередь – системность – соответствие целей и задач содержанию и формам методической работы.</w:t>
      </w:r>
    </w:p>
    <w:p w:rsidR="003B426C" w:rsidRPr="003B426C" w:rsidRDefault="003B426C" w:rsidP="003B426C">
      <w:pPr>
        <w:spacing w:line="360" w:lineRule="auto"/>
        <w:ind w:left="-284"/>
        <w:jc w:val="both"/>
        <w:rPr>
          <w:i/>
        </w:rPr>
      </w:pPr>
      <w:r w:rsidRPr="003B426C">
        <w:rPr>
          <w:b/>
        </w:rPr>
        <w:t>Основная цель методической работы</w:t>
      </w:r>
      <w:r w:rsidRPr="003B426C">
        <w:t xml:space="preserve">– </w:t>
      </w:r>
      <w:r w:rsidRPr="003B426C">
        <w:rPr>
          <w:i/>
        </w:rPr>
        <w:t>создание действенной помощи учителям и классным руководителям в улучшении организации обучения и воспитания учащихся, обобщение и внедрение передового педагогического опыта, повышение теоретического уровня и педагогической квалификации педагогов.</w:t>
      </w:r>
    </w:p>
    <w:p w:rsidR="003B426C" w:rsidRPr="003B426C" w:rsidRDefault="003B426C" w:rsidP="003B426C">
      <w:pPr>
        <w:spacing w:line="360" w:lineRule="auto"/>
        <w:ind w:left="-284"/>
        <w:jc w:val="both"/>
      </w:pPr>
      <w:r w:rsidRPr="003B426C">
        <w:t xml:space="preserve"> Исходя из этого, были определены следующие задачи:</w:t>
      </w:r>
    </w:p>
    <w:p w:rsidR="003B426C" w:rsidRPr="003B426C" w:rsidRDefault="003B426C" w:rsidP="003B426C">
      <w:pPr>
        <w:numPr>
          <w:ilvl w:val="0"/>
          <w:numId w:val="11"/>
        </w:numPr>
        <w:spacing w:line="360" w:lineRule="auto"/>
        <w:ind w:left="-284" w:firstLine="0"/>
      </w:pPr>
      <w:r w:rsidRPr="003B426C">
        <w:t>Выявить исходный уровень педагогического мастерства каждого учителя, т.е. уровень его знаний, педагогических способностей и умений, рост профессионализма.</w:t>
      </w:r>
    </w:p>
    <w:p w:rsidR="003B426C" w:rsidRPr="003B426C" w:rsidRDefault="003B426C" w:rsidP="003B426C">
      <w:pPr>
        <w:numPr>
          <w:ilvl w:val="0"/>
          <w:numId w:val="11"/>
        </w:numPr>
        <w:spacing w:line="360" w:lineRule="auto"/>
        <w:ind w:left="-284" w:firstLine="0"/>
      </w:pPr>
      <w:r w:rsidRPr="003B426C">
        <w:t>Постоянно обновлять содержания базового образования;</w:t>
      </w:r>
    </w:p>
    <w:p w:rsidR="003B426C" w:rsidRPr="003B426C" w:rsidRDefault="003B426C" w:rsidP="003B426C">
      <w:pPr>
        <w:numPr>
          <w:ilvl w:val="0"/>
          <w:numId w:val="11"/>
        </w:numPr>
        <w:spacing w:line="360" w:lineRule="auto"/>
        <w:ind w:left="-284" w:firstLine="0"/>
      </w:pPr>
      <w:r w:rsidRPr="003B426C">
        <w:t>Приобщать коллектив к научно – исследовательской работе по актуальным проблемам школы, работе с одаренными учащимися.</w:t>
      </w:r>
    </w:p>
    <w:p w:rsidR="003B426C" w:rsidRPr="003B426C" w:rsidRDefault="003B426C" w:rsidP="003B426C">
      <w:pPr>
        <w:numPr>
          <w:ilvl w:val="0"/>
          <w:numId w:val="11"/>
        </w:numPr>
        <w:spacing w:line="360" w:lineRule="auto"/>
        <w:ind w:left="-284" w:firstLine="0"/>
      </w:pPr>
      <w:r w:rsidRPr="003B426C">
        <w:t>Содействовать обобщению, распространению ППО.</w:t>
      </w:r>
    </w:p>
    <w:p w:rsidR="003B426C" w:rsidRPr="003B426C" w:rsidRDefault="003B426C" w:rsidP="003B426C">
      <w:pPr>
        <w:numPr>
          <w:ilvl w:val="0"/>
          <w:numId w:val="11"/>
        </w:numPr>
        <w:spacing w:line="360" w:lineRule="auto"/>
        <w:ind w:left="-284" w:firstLine="0"/>
      </w:pPr>
      <w:r w:rsidRPr="003B426C">
        <w:t>Продолжить укреплять учебно – материальную базу;</w:t>
      </w:r>
    </w:p>
    <w:p w:rsidR="003B426C" w:rsidRPr="003B426C" w:rsidRDefault="003B426C" w:rsidP="003B426C">
      <w:pPr>
        <w:numPr>
          <w:ilvl w:val="0"/>
          <w:numId w:val="11"/>
        </w:numPr>
        <w:spacing w:line="360" w:lineRule="auto"/>
        <w:ind w:left="-284" w:firstLine="0"/>
      </w:pPr>
      <w:r w:rsidRPr="003B426C">
        <w:t>Поддерживать инновационные преобразования в школе.</w:t>
      </w:r>
    </w:p>
    <w:p w:rsidR="003B426C" w:rsidRPr="003B426C" w:rsidRDefault="003B426C" w:rsidP="003B426C">
      <w:pPr>
        <w:spacing w:line="360" w:lineRule="auto"/>
        <w:ind w:left="-284"/>
        <w:rPr>
          <w:b/>
        </w:rPr>
      </w:pPr>
      <w:r w:rsidRPr="003B426C">
        <w:rPr>
          <w:lang w:eastAsia="ar-SA"/>
        </w:rPr>
        <w:t xml:space="preserve">4.7. </w:t>
      </w:r>
      <w:r w:rsidRPr="003B426C">
        <w:t>Методическая работа в школе проводилась по теме: «Повышение качества обучения на основе внедрения инновационных образовательных технологий». Каждый учитель в своей ежедневной работе стремился реализовать эту задачу и, в рамках темы, в течение учебного года были проведены открытые уроки, предметные недели, обменялись опытом.</w:t>
      </w:r>
    </w:p>
    <w:p w:rsidR="003B426C" w:rsidRPr="003B426C" w:rsidRDefault="003B426C" w:rsidP="003B426C">
      <w:pPr>
        <w:spacing w:line="360" w:lineRule="auto"/>
        <w:ind w:left="-284" w:right="150"/>
        <w:jc w:val="both"/>
        <w:textAlignment w:val="baseline"/>
      </w:pPr>
      <w:r w:rsidRPr="003B426C">
        <w:t xml:space="preserve">Методическое объединение учителей – это давно сложившаяся форма коллективной работы по совершенствованию научно – теоретической и методической подготовки педагогов. </w:t>
      </w:r>
    </w:p>
    <w:p w:rsidR="003B426C" w:rsidRPr="003B426C" w:rsidRDefault="003B426C" w:rsidP="003B426C">
      <w:pPr>
        <w:spacing w:line="360" w:lineRule="auto"/>
        <w:ind w:left="-284" w:right="150"/>
        <w:jc w:val="both"/>
        <w:textAlignment w:val="baseline"/>
      </w:pPr>
      <w:r w:rsidRPr="003B426C">
        <w:t>Многообразна деятельность МО: проведение открытых уроков, их самоанализ и анализ, деловые игры, общественные отчеты учителей по самообразованию, обзор литературы, презентация идей, обсуждение результатов контрольных идей и другие формы.</w:t>
      </w:r>
    </w:p>
    <w:p w:rsidR="003B426C" w:rsidRPr="003B426C" w:rsidRDefault="003B426C" w:rsidP="003B426C">
      <w:pPr>
        <w:spacing w:line="360" w:lineRule="auto"/>
        <w:ind w:left="-284"/>
        <w:rPr>
          <w:b/>
        </w:rPr>
      </w:pPr>
      <w:r w:rsidRPr="003B426C">
        <w:rPr>
          <w:b/>
          <w:bdr w:val="none" w:sz="0" w:space="0" w:color="auto" w:frame="1"/>
        </w:rPr>
        <w:t>Критерии оценки результатов методической работы в школе:</w:t>
      </w:r>
    </w:p>
    <w:p w:rsidR="003B426C" w:rsidRPr="003B426C" w:rsidRDefault="003B426C" w:rsidP="003B426C">
      <w:pPr>
        <w:spacing w:line="360" w:lineRule="auto"/>
        <w:ind w:left="-284"/>
      </w:pPr>
      <w:r w:rsidRPr="003B426C">
        <w:t>- рост удовлетворенности педагогов собственной деятельностью;</w:t>
      </w:r>
    </w:p>
    <w:p w:rsidR="003B426C" w:rsidRPr="003B426C" w:rsidRDefault="003B426C" w:rsidP="003B426C">
      <w:pPr>
        <w:spacing w:line="360" w:lineRule="auto"/>
        <w:ind w:left="-284"/>
      </w:pPr>
      <w:r w:rsidRPr="003B426C">
        <w:t>- положительный психолого-педагогический климат в школе;</w:t>
      </w:r>
    </w:p>
    <w:p w:rsidR="003B426C" w:rsidRPr="003B426C" w:rsidRDefault="003B426C" w:rsidP="003B426C">
      <w:pPr>
        <w:spacing w:line="360" w:lineRule="auto"/>
        <w:ind w:left="-284"/>
      </w:pPr>
      <w:r w:rsidRPr="003B426C">
        <w:t>- высокая заинтересованность педагогов в творчестве и инновациях;</w:t>
      </w:r>
    </w:p>
    <w:p w:rsidR="003B426C" w:rsidRPr="003B426C" w:rsidRDefault="003B426C" w:rsidP="003B426C">
      <w:pPr>
        <w:spacing w:line="360" w:lineRule="auto"/>
        <w:ind w:left="-284"/>
      </w:pPr>
      <w:r w:rsidRPr="003B426C">
        <w:t>- овладение современными методами обучения и воспитания;</w:t>
      </w:r>
    </w:p>
    <w:p w:rsidR="003B426C" w:rsidRPr="003B426C" w:rsidRDefault="003B426C" w:rsidP="003B426C">
      <w:pPr>
        <w:spacing w:line="360" w:lineRule="auto"/>
        <w:ind w:left="-284"/>
      </w:pPr>
      <w:r w:rsidRPr="003B426C">
        <w:t>- положительная динамика качества обучения и воспитания учащихся;</w:t>
      </w:r>
    </w:p>
    <w:p w:rsidR="003B426C" w:rsidRPr="003B426C" w:rsidRDefault="003B426C" w:rsidP="003B426C">
      <w:pPr>
        <w:spacing w:line="360" w:lineRule="auto"/>
        <w:ind w:left="-284"/>
      </w:pPr>
      <w:r w:rsidRPr="003B426C">
        <w:t>- высокий уровень профессиональной активности педагогов;</w:t>
      </w:r>
    </w:p>
    <w:p w:rsidR="003B426C" w:rsidRPr="003B426C" w:rsidRDefault="003B426C" w:rsidP="003B426C">
      <w:pPr>
        <w:spacing w:line="360" w:lineRule="auto"/>
        <w:ind w:left="-284"/>
      </w:pPr>
      <w:r w:rsidRPr="003B426C">
        <w:t>- своевременное распространение передового педагогического опыта;</w:t>
      </w:r>
    </w:p>
    <w:p w:rsidR="003B426C" w:rsidRPr="003B426C" w:rsidRDefault="003B426C" w:rsidP="003B426C">
      <w:pPr>
        <w:spacing w:line="360" w:lineRule="auto"/>
        <w:ind w:left="-284"/>
      </w:pPr>
      <w:r w:rsidRPr="003B426C">
        <w:t>- качественно организованная система повышения квалификации.</w:t>
      </w:r>
    </w:p>
    <w:p w:rsidR="00011FFE" w:rsidRDefault="00011FFE" w:rsidP="007E5162">
      <w:pPr>
        <w:suppressAutoHyphens/>
        <w:spacing w:line="360" w:lineRule="auto"/>
        <w:ind w:right="-60"/>
        <w:rPr>
          <w:b/>
          <w:lang w:eastAsia="ar-SA"/>
        </w:rPr>
      </w:pPr>
    </w:p>
    <w:p w:rsidR="00011FFE" w:rsidRDefault="00011FFE" w:rsidP="003B426C">
      <w:pPr>
        <w:suppressAutoHyphens/>
        <w:spacing w:line="360" w:lineRule="auto"/>
        <w:ind w:left="-284" w:right="-60"/>
        <w:rPr>
          <w:b/>
          <w:lang w:eastAsia="ar-SA"/>
        </w:rPr>
      </w:pPr>
    </w:p>
    <w:p w:rsidR="003B426C" w:rsidRPr="003B426C" w:rsidRDefault="003B426C" w:rsidP="003B426C">
      <w:pPr>
        <w:suppressAutoHyphens/>
        <w:spacing w:line="360" w:lineRule="auto"/>
        <w:ind w:left="-284" w:right="-60"/>
        <w:rPr>
          <w:b/>
          <w:lang w:eastAsia="ar-SA"/>
        </w:rPr>
      </w:pPr>
      <w:r w:rsidRPr="003B426C">
        <w:rPr>
          <w:b/>
          <w:lang w:eastAsia="ar-SA"/>
        </w:rPr>
        <w:t>5.  Содержание образовательного процесса</w:t>
      </w:r>
    </w:p>
    <w:p w:rsidR="003B426C" w:rsidRPr="003B426C" w:rsidRDefault="003B426C" w:rsidP="003B426C">
      <w:pPr>
        <w:suppressAutoHyphens/>
        <w:spacing w:line="360" w:lineRule="auto"/>
        <w:ind w:left="-284" w:right="-60"/>
        <w:rPr>
          <w:b/>
          <w:lang w:eastAsia="ar-SA"/>
        </w:rPr>
      </w:pPr>
      <w:r w:rsidRPr="003B426C">
        <w:rPr>
          <w:lang w:eastAsia="ar-SA"/>
        </w:rPr>
        <w:t>5.1. Реализуемые образовательные программы:</w:t>
      </w:r>
    </w:p>
    <w:p w:rsidR="003B426C" w:rsidRPr="003B426C" w:rsidRDefault="003B426C" w:rsidP="003B426C">
      <w:pPr>
        <w:suppressAutoHyphens/>
        <w:spacing w:line="360" w:lineRule="auto"/>
        <w:ind w:right="-60"/>
        <w:rPr>
          <w:lang w:eastAsia="ar-SA"/>
        </w:rPr>
      </w:pPr>
      <w:r>
        <w:rPr>
          <w:lang w:eastAsia="ar-SA"/>
        </w:rPr>
        <w:t xml:space="preserve"> 1</w:t>
      </w:r>
      <w:r w:rsidRPr="003B426C">
        <w:rPr>
          <w:lang w:eastAsia="ar-SA"/>
        </w:rPr>
        <w:t>. Среднее общее образование.</w:t>
      </w:r>
    </w:p>
    <w:p w:rsidR="003B426C" w:rsidRPr="003B426C" w:rsidRDefault="003B426C" w:rsidP="003B426C">
      <w:pPr>
        <w:spacing w:line="360" w:lineRule="auto"/>
        <w:ind w:left="-284"/>
        <w:rPr>
          <w:rFonts w:eastAsia="Calibri"/>
          <w:lang w:eastAsia="en-US"/>
        </w:rPr>
      </w:pPr>
      <w:r w:rsidRPr="003B426C">
        <w:rPr>
          <w:rFonts w:eastAsia="Calibri"/>
          <w:lang w:eastAsia="en-US"/>
        </w:rPr>
        <w:t>В связи с введением обязательного среднего общего образования, в школе постоянно ведется работа классными руководителями по охвату всех осужденных, отбывающих наказание в виде лишения свободы, не имеющих образования.</w:t>
      </w:r>
    </w:p>
    <w:p w:rsidR="00D85A8E" w:rsidRDefault="00D85A8E" w:rsidP="00941484">
      <w:pPr>
        <w:spacing w:line="360" w:lineRule="auto"/>
        <w:ind w:left="-284"/>
        <w:rPr>
          <w:lang w:eastAsia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429"/>
        <w:gridCol w:w="2920"/>
      </w:tblGrid>
      <w:tr w:rsidR="003B426C" w:rsidRPr="00225F76" w:rsidTr="008D7181">
        <w:tc>
          <w:tcPr>
            <w:tcW w:w="426" w:type="dxa"/>
          </w:tcPr>
          <w:p w:rsidR="003B426C" w:rsidRPr="00225F76" w:rsidRDefault="003B426C" w:rsidP="008D718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429" w:type="dxa"/>
          </w:tcPr>
          <w:p w:rsidR="003B426C" w:rsidRPr="00225F76" w:rsidRDefault="003B426C" w:rsidP="008D718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Направления работы  школы в условиях ИК</w:t>
            </w:r>
          </w:p>
        </w:tc>
        <w:tc>
          <w:tcPr>
            <w:tcW w:w="2920" w:type="dxa"/>
          </w:tcPr>
          <w:p w:rsidR="003B426C" w:rsidRPr="00225F76" w:rsidRDefault="003B426C" w:rsidP="008D718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25F76">
              <w:rPr>
                <w:rFonts w:eastAsiaTheme="minorHAnsi"/>
                <w:lang w:eastAsia="en-US"/>
              </w:rPr>
              <w:t>тветственные</w:t>
            </w:r>
          </w:p>
        </w:tc>
      </w:tr>
      <w:tr w:rsidR="003B426C" w:rsidRPr="00225F76" w:rsidTr="008D7181">
        <w:tc>
          <w:tcPr>
            <w:tcW w:w="426" w:type="dxa"/>
          </w:tcPr>
          <w:p w:rsidR="003B426C" w:rsidRPr="00225F76" w:rsidRDefault="003B426C" w:rsidP="008D7181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25F76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6429" w:type="dxa"/>
          </w:tcPr>
          <w:p w:rsidR="003B426C" w:rsidRPr="00225F76" w:rsidRDefault="003B426C" w:rsidP="008D7181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225F76">
              <w:rPr>
                <w:rFonts w:eastAsiaTheme="minorHAnsi"/>
                <w:u w:val="single"/>
                <w:lang w:eastAsia="en-US"/>
              </w:rPr>
              <w:t>Работа по выявлению контингента осужденных, не имеющих основного и среднего образования:</w:t>
            </w:r>
          </w:p>
          <w:p w:rsidR="003B426C" w:rsidRPr="00225F76" w:rsidRDefault="003B426C" w:rsidP="008D7181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</w:p>
          <w:p w:rsidR="003B426C" w:rsidRPr="00225F76" w:rsidRDefault="003B426C" w:rsidP="003B426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составление списков, вновь прибывших осужденных, не имеющих образования.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беседы при распределении этапов, в карантине, в МСЧ, в отрядах по вовлечению в школу, прием заявлений.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 xml:space="preserve">переписка с образовательными учреждениями, родственниками с целью уточнения уровня образования данного ученика </w:t>
            </w:r>
          </w:p>
        </w:tc>
        <w:tc>
          <w:tcPr>
            <w:tcW w:w="2920" w:type="dxa"/>
          </w:tcPr>
          <w:p w:rsidR="003B426C" w:rsidRPr="00225F76" w:rsidRDefault="003B426C" w:rsidP="008D718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 xml:space="preserve">Директор школы, начальники отрядов 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 xml:space="preserve">Директор школы, классные руководители </w:t>
            </w:r>
          </w:p>
          <w:p w:rsidR="003B426C" w:rsidRPr="00225F76" w:rsidRDefault="003B426C" w:rsidP="008D718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Директор школы, классные руководители</w:t>
            </w:r>
          </w:p>
          <w:p w:rsidR="003B426C" w:rsidRPr="00225F76" w:rsidRDefault="003B426C" w:rsidP="008D718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B426C" w:rsidRPr="00225F76" w:rsidTr="008D7181">
        <w:tc>
          <w:tcPr>
            <w:tcW w:w="426" w:type="dxa"/>
          </w:tcPr>
          <w:p w:rsidR="003B426C" w:rsidRPr="00225F76" w:rsidRDefault="003B426C" w:rsidP="008D7181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25F76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6429" w:type="dxa"/>
          </w:tcPr>
          <w:p w:rsidR="003B426C" w:rsidRPr="00225F76" w:rsidRDefault="003B426C" w:rsidP="008D7181">
            <w:pPr>
              <w:spacing w:after="200" w:line="276" w:lineRule="auto"/>
              <w:jc w:val="both"/>
              <w:rPr>
                <w:rFonts w:eastAsiaTheme="minorHAnsi"/>
                <w:u w:val="single"/>
                <w:lang w:eastAsia="en-US"/>
              </w:rPr>
            </w:pPr>
            <w:r w:rsidRPr="00225F76">
              <w:rPr>
                <w:rFonts w:eastAsiaTheme="minorHAnsi"/>
                <w:u w:val="single"/>
                <w:lang w:eastAsia="en-US"/>
              </w:rPr>
              <w:t xml:space="preserve">Совместная работа школы и начальников отрядов по сохранению контингента </w:t>
            </w:r>
            <w:r>
              <w:rPr>
                <w:rFonts w:eastAsiaTheme="minorHAnsi"/>
                <w:u w:val="single"/>
                <w:lang w:eastAsia="en-US"/>
              </w:rPr>
              <w:t>об</w:t>
            </w:r>
            <w:r w:rsidRPr="00225F76">
              <w:rPr>
                <w:rFonts w:eastAsiaTheme="minorHAnsi"/>
                <w:u w:val="single"/>
                <w:lang w:eastAsia="en-US"/>
              </w:rPr>
              <w:t>уча</w:t>
            </w:r>
            <w:r>
              <w:rPr>
                <w:rFonts w:eastAsiaTheme="minorHAnsi"/>
                <w:u w:val="single"/>
                <w:lang w:eastAsia="en-US"/>
              </w:rPr>
              <w:t>ю</w:t>
            </w:r>
            <w:r w:rsidRPr="00225F76">
              <w:rPr>
                <w:rFonts w:eastAsiaTheme="minorHAnsi"/>
                <w:u w:val="single"/>
                <w:lang w:eastAsia="en-US"/>
              </w:rPr>
              <w:t>щихся: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совещания в ОВР пед</w:t>
            </w:r>
            <w:r w:rsidRPr="00225F76">
              <w:rPr>
                <w:rFonts w:eastAsiaTheme="minorHAnsi"/>
                <w:lang w:eastAsia="en-US"/>
              </w:rPr>
              <w:t>коллектива и начальников отрядов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работа учителей в Советах воспитателей отрядов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проведение малых педсоветов в отрядах с участием начальников отрядов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проведение итоговых общешкольных собраний по подведению итогов посещаемости и успеваемос</w:t>
            </w:r>
            <w:r>
              <w:rPr>
                <w:rFonts w:eastAsiaTheme="minorHAnsi"/>
                <w:lang w:eastAsia="en-US"/>
              </w:rPr>
              <w:t>ти обучающихся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еженедельное подведение итогов посещаемости по классам и отрядам.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ежедневная работа со старшинами отрядов по контролю за посещаемостью занятий</w:t>
            </w:r>
          </w:p>
        </w:tc>
        <w:tc>
          <w:tcPr>
            <w:tcW w:w="2920" w:type="dxa"/>
          </w:tcPr>
          <w:p w:rsidR="003B426C" w:rsidRPr="00225F76" w:rsidRDefault="003B426C" w:rsidP="008D718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Директор школы, ОВР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Учителя, начальники отрядов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Учителя, начальники отрядов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Директор школы, классные руководители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Директор школы, классные руководители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225F76">
              <w:rPr>
                <w:rFonts w:eastAsiaTheme="minorHAnsi"/>
                <w:lang w:eastAsia="en-US"/>
              </w:rPr>
              <w:t>лассные руководители</w:t>
            </w:r>
          </w:p>
          <w:p w:rsidR="003B426C" w:rsidRPr="00225F76" w:rsidRDefault="003B426C" w:rsidP="008D718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B426C" w:rsidRPr="00225F76" w:rsidTr="008D7181">
        <w:tc>
          <w:tcPr>
            <w:tcW w:w="426" w:type="dxa"/>
          </w:tcPr>
          <w:p w:rsidR="003B426C" w:rsidRPr="00225F76" w:rsidRDefault="003B426C" w:rsidP="008D7181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25F76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6429" w:type="dxa"/>
          </w:tcPr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u w:val="single"/>
                <w:lang w:eastAsia="en-US"/>
              </w:rPr>
              <w:t>Работа классных руководителей</w:t>
            </w:r>
            <w:r w:rsidRPr="00225F76">
              <w:rPr>
                <w:rFonts w:eastAsiaTheme="minorHAnsi"/>
                <w:lang w:eastAsia="en-US"/>
              </w:rPr>
              <w:t>: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3B42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Проведение классных часов и классных собраний по плану классного руководителя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предупреждение отсева обучающихся</w:t>
            </w:r>
            <w:r w:rsidRPr="00225F76">
              <w:rPr>
                <w:rFonts w:eastAsiaTheme="minorHAnsi"/>
                <w:lang w:eastAsia="en-US"/>
              </w:rPr>
              <w:t xml:space="preserve"> без уважительных </w:t>
            </w:r>
            <w:r>
              <w:rPr>
                <w:rFonts w:eastAsiaTheme="minorHAnsi"/>
                <w:lang w:eastAsia="en-US"/>
              </w:rPr>
              <w:t xml:space="preserve">причин </w:t>
            </w:r>
            <w:r w:rsidRPr="00225F76">
              <w:rPr>
                <w:rFonts w:eastAsiaTheme="minorHAnsi"/>
                <w:lang w:eastAsia="en-US"/>
              </w:rPr>
              <w:t>при ведении тетради учета</w:t>
            </w:r>
          </w:p>
          <w:p w:rsidR="003B426C" w:rsidRPr="00225F76" w:rsidRDefault="003B426C" w:rsidP="008D7181">
            <w:pPr>
              <w:ind w:left="360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 xml:space="preserve">      посещаемости занятий по своему классу. 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работа по устранению пропусков занятий без уважительной причины.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ндивидуальные беседы с обучающимися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ко</w:t>
            </w:r>
            <w:r>
              <w:rPr>
                <w:rFonts w:eastAsiaTheme="minorHAnsi"/>
                <w:lang w:eastAsia="en-US"/>
              </w:rPr>
              <w:t>нтроль за успеваемостью обучающихся</w:t>
            </w:r>
            <w:r w:rsidRPr="00225F76">
              <w:rPr>
                <w:rFonts w:eastAsiaTheme="minorHAnsi"/>
                <w:lang w:eastAsia="en-US"/>
              </w:rPr>
              <w:t xml:space="preserve"> по предметам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по поощрению обучающихся</w:t>
            </w:r>
            <w:r w:rsidRPr="00225F76">
              <w:rPr>
                <w:rFonts w:eastAsiaTheme="minorHAnsi"/>
                <w:lang w:eastAsia="en-US"/>
              </w:rPr>
              <w:t>, имеющих хорошую посещаемость занятий и высокую успеваемость, активно участвующих в школьных мероприятиях.</w:t>
            </w:r>
          </w:p>
          <w:p w:rsidR="003B426C" w:rsidRPr="00225F76" w:rsidRDefault="003B426C" w:rsidP="003B42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225F76">
              <w:rPr>
                <w:rFonts w:eastAsiaTheme="minorHAnsi"/>
                <w:lang w:eastAsia="en-US"/>
              </w:rPr>
              <w:t>беседы с родственниками осужден</w:t>
            </w:r>
            <w:r>
              <w:rPr>
                <w:rFonts w:eastAsiaTheme="minorHAnsi"/>
                <w:lang w:eastAsia="en-US"/>
              </w:rPr>
              <w:t>ных, приезжающими на свидания и</w:t>
            </w:r>
            <w:r w:rsidRPr="00225F76">
              <w:rPr>
                <w:rFonts w:eastAsiaTheme="minorHAnsi"/>
                <w:lang w:eastAsia="en-US"/>
              </w:rPr>
              <w:t xml:space="preserve"> переписка с родственниками о документах об образовании</w:t>
            </w:r>
          </w:p>
        </w:tc>
        <w:tc>
          <w:tcPr>
            <w:tcW w:w="2920" w:type="dxa"/>
          </w:tcPr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225F76">
              <w:rPr>
                <w:rFonts w:eastAsiaTheme="minorHAnsi"/>
                <w:lang w:eastAsia="en-US"/>
              </w:rPr>
              <w:t>лассные руководители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225F76">
              <w:rPr>
                <w:rFonts w:eastAsiaTheme="minorHAnsi"/>
                <w:lang w:eastAsia="en-US"/>
              </w:rPr>
              <w:t>чителя - предметники, начальники отрядов, старшины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</w:t>
            </w:r>
            <w:r w:rsidRPr="00225F76">
              <w:rPr>
                <w:rFonts w:eastAsiaTheme="minorHAnsi"/>
                <w:lang w:eastAsia="en-US"/>
              </w:rPr>
              <w:t>руководители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</w:t>
            </w:r>
            <w:r w:rsidRPr="00225F76">
              <w:rPr>
                <w:rFonts w:eastAsiaTheme="minorHAnsi"/>
                <w:lang w:eastAsia="en-US"/>
              </w:rPr>
              <w:t>руководители, учителя-предметники</w:t>
            </w:r>
          </w:p>
          <w:p w:rsidR="003B426C" w:rsidRPr="00225F76" w:rsidRDefault="003B426C" w:rsidP="008D718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</w:t>
            </w:r>
            <w:r w:rsidRPr="00225F76">
              <w:rPr>
                <w:rFonts w:eastAsiaTheme="minorHAnsi"/>
                <w:lang w:eastAsia="en-US"/>
              </w:rPr>
              <w:t xml:space="preserve"> руководители с начальниками отрядов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</w:t>
            </w:r>
            <w:r w:rsidRPr="00225F76">
              <w:rPr>
                <w:rFonts w:eastAsiaTheme="minorHAnsi"/>
                <w:lang w:eastAsia="en-US"/>
              </w:rPr>
              <w:t xml:space="preserve"> руководители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  <w:p w:rsidR="003B426C" w:rsidRPr="00225F76" w:rsidRDefault="003B426C" w:rsidP="008D718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</w:t>
            </w:r>
            <w:r w:rsidRPr="00225F76">
              <w:rPr>
                <w:rFonts w:eastAsiaTheme="minorHAnsi"/>
                <w:lang w:eastAsia="en-US"/>
              </w:rPr>
              <w:t xml:space="preserve"> руководители, учителя-предметники</w:t>
            </w:r>
          </w:p>
          <w:p w:rsidR="003B426C" w:rsidRPr="00225F76" w:rsidRDefault="003B426C" w:rsidP="008D7181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B426C" w:rsidRDefault="003B426C" w:rsidP="00011FFE">
      <w:pPr>
        <w:rPr>
          <w:rFonts w:eastAsia="Calibri"/>
          <w:b/>
          <w:lang w:eastAsia="en-US"/>
        </w:rPr>
      </w:pPr>
    </w:p>
    <w:p w:rsidR="003B426C" w:rsidRDefault="003B426C" w:rsidP="003B426C">
      <w:pPr>
        <w:jc w:val="center"/>
        <w:rPr>
          <w:rFonts w:eastAsia="Calibri"/>
          <w:b/>
          <w:lang w:eastAsia="en-US"/>
        </w:rPr>
      </w:pPr>
      <w:r w:rsidRPr="00C916C4">
        <w:rPr>
          <w:rFonts w:eastAsia="Calibri"/>
          <w:b/>
          <w:lang w:eastAsia="en-US"/>
        </w:rPr>
        <w:t>Статистика численности</w:t>
      </w:r>
      <w:r>
        <w:rPr>
          <w:rFonts w:eastAsia="Calibri"/>
          <w:b/>
          <w:lang w:eastAsia="en-US"/>
        </w:rPr>
        <w:t xml:space="preserve"> обучающихся по ступеням </w:t>
      </w:r>
      <w:r w:rsidRPr="00C916C4">
        <w:rPr>
          <w:rFonts w:eastAsia="Calibri"/>
          <w:b/>
          <w:lang w:eastAsia="en-US"/>
        </w:rPr>
        <w:t>образования</w:t>
      </w:r>
    </w:p>
    <w:p w:rsidR="003B426C" w:rsidRPr="00C61FDB" w:rsidRDefault="003B426C" w:rsidP="003B426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за последние три года</w:t>
      </w:r>
    </w:p>
    <w:p w:rsidR="003B426C" w:rsidRPr="00C916C4" w:rsidRDefault="003B426C" w:rsidP="003B426C">
      <w:pPr>
        <w:rPr>
          <w:rFonts w:eastAsia="Calibri"/>
          <w:sz w:val="28"/>
          <w:szCs w:val="28"/>
          <w:lang w:eastAsia="en-US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1560"/>
      </w:tblGrid>
      <w:tr w:rsidR="003B426C" w:rsidRPr="00C916C4" w:rsidTr="003B426C">
        <w:trPr>
          <w:trHeight w:val="221"/>
        </w:trPr>
        <w:tc>
          <w:tcPr>
            <w:tcW w:w="4820" w:type="dxa"/>
          </w:tcPr>
          <w:p w:rsidR="003B426C" w:rsidRPr="008F3C86" w:rsidRDefault="003B426C" w:rsidP="008D7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Параметры  статистики</w:t>
            </w:r>
          </w:p>
        </w:tc>
        <w:tc>
          <w:tcPr>
            <w:tcW w:w="1701" w:type="dxa"/>
          </w:tcPr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2022-2023</w:t>
            </w:r>
          </w:p>
        </w:tc>
        <w:tc>
          <w:tcPr>
            <w:tcW w:w="1701" w:type="dxa"/>
          </w:tcPr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2023-2024</w:t>
            </w:r>
          </w:p>
        </w:tc>
        <w:tc>
          <w:tcPr>
            <w:tcW w:w="1560" w:type="dxa"/>
          </w:tcPr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2024-2025</w:t>
            </w:r>
          </w:p>
        </w:tc>
      </w:tr>
      <w:tr w:rsidR="003B426C" w:rsidRPr="00C916C4" w:rsidTr="008D7181">
        <w:tc>
          <w:tcPr>
            <w:tcW w:w="4820" w:type="dxa"/>
          </w:tcPr>
          <w:p w:rsidR="003B426C" w:rsidRPr="008F3C86" w:rsidRDefault="003B426C" w:rsidP="008D7181">
            <w:pPr>
              <w:rPr>
                <w:rFonts w:eastAsia="Calibri"/>
                <w:lang w:eastAsia="en-US"/>
              </w:rPr>
            </w:pPr>
            <w:r w:rsidRPr="008F3C86">
              <w:rPr>
                <w:rFonts w:eastAsia="Calibri"/>
                <w:lang w:eastAsia="en-US"/>
              </w:rPr>
              <w:t>Количество учащихся на</w:t>
            </w:r>
          </w:p>
          <w:p w:rsidR="003B426C" w:rsidRPr="008F3C86" w:rsidRDefault="003B426C" w:rsidP="008D7181">
            <w:pPr>
              <w:rPr>
                <w:rFonts w:eastAsia="Calibri"/>
                <w:lang w:eastAsia="en-US"/>
              </w:rPr>
            </w:pPr>
            <w:r w:rsidRPr="008F3C86">
              <w:rPr>
                <w:rFonts w:eastAsia="Calibri"/>
                <w:lang w:eastAsia="en-US"/>
              </w:rPr>
              <w:t>начало учебного года</w:t>
            </w:r>
          </w:p>
          <w:p w:rsidR="003B426C" w:rsidRPr="008F3C86" w:rsidRDefault="003B426C" w:rsidP="008D7181">
            <w:pPr>
              <w:rPr>
                <w:rFonts w:eastAsia="Calibri"/>
                <w:lang w:eastAsia="en-US"/>
              </w:rPr>
            </w:pPr>
            <w:r w:rsidRPr="008F3C86">
              <w:rPr>
                <w:rFonts w:eastAsia="Calibri"/>
                <w:lang w:eastAsia="en-US"/>
              </w:rPr>
              <w:t xml:space="preserve"> Из них:</w:t>
            </w:r>
          </w:p>
          <w:p w:rsidR="003B426C" w:rsidRPr="00972FC3" w:rsidRDefault="003B426C" w:rsidP="008D7181">
            <w:pPr>
              <w:rPr>
                <w:rFonts w:eastAsia="Calibri"/>
                <w:i/>
                <w:lang w:eastAsia="en-US"/>
              </w:rPr>
            </w:pPr>
            <w:r w:rsidRPr="00972FC3">
              <w:rPr>
                <w:rFonts w:eastAsia="Calibri"/>
                <w:i/>
                <w:lang w:eastAsia="en-US"/>
              </w:rPr>
              <w:t>в основной</w:t>
            </w:r>
          </w:p>
          <w:p w:rsidR="003B426C" w:rsidRPr="00972FC3" w:rsidRDefault="003B426C" w:rsidP="008D7181">
            <w:pPr>
              <w:rPr>
                <w:rFonts w:eastAsia="Calibri"/>
                <w:i/>
                <w:lang w:eastAsia="en-US"/>
              </w:rPr>
            </w:pPr>
            <w:r w:rsidRPr="00972FC3">
              <w:rPr>
                <w:rFonts w:eastAsia="Calibri"/>
                <w:i/>
                <w:lang w:eastAsia="en-US"/>
              </w:rPr>
              <w:t xml:space="preserve"> в  средней</w:t>
            </w:r>
          </w:p>
        </w:tc>
        <w:tc>
          <w:tcPr>
            <w:tcW w:w="1701" w:type="dxa"/>
          </w:tcPr>
          <w:p w:rsidR="003B426C" w:rsidRDefault="003B426C" w:rsidP="003B4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  <w:p w:rsidR="003B426C" w:rsidRDefault="003B426C" w:rsidP="003B426C">
            <w:pPr>
              <w:jc w:val="center"/>
              <w:rPr>
                <w:rFonts w:eastAsia="Calibri"/>
                <w:lang w:eastAsia="en-US"/>
              </w:rPr>
            </w:pPr>
          </w:p>
          <w:p w:rsidR="003B426C" w:rsidRDefault="003B426C" w:rsidP="003B426C">
            <w:pPr>
              <w:jc w:val="center"/>
              <w:rPr>
                <w:rFonts w:eastAsia="Calibri"/>
                <w:lang w:eastAsia="en-US"/>
              </w:rPr>
            </w:pPr>
          </w:p>
          <w:p w:rsidR="003B426C" w:rsidRDefault="003B426C" w:rsidP="003B4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  <w:p w:rsidR="003B426C" w:rsidRPr="00FF2758" w:rsidRDefault="003B426C" w:rsidP="003B4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701" w:type="dxa"/>
          </w:tcPr>
          <w:p w:rsidR="003B426C" w:rsidRDefault="003B426C" w:rsidP="003B4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  <w:p w:rsidR="003B426C" w:rsidRDefault="003B426C" w:rsidP="003B426C">
            <w:pPr>
              <w:jc w:val="center"/>
              <w:rPr>
                <w:rFonts w:eastAsia="Calibri"/>
                <w:lang w:eastAsia="en-US"/>
              </w:rPr>
            </w:pPr>
          </w:p>
          <w:p w:rsidR="003B426C" w:rsidRDefault="003B426C" w:rsidP="003B426C">
            <w:pPr>
              <w:jc w:val="center"/>
              <w:rPr>
                <w:rFonts w:eastAsia="Calibri"/>
                <w:lang w:eastAsia="en-US"/>
              </w:rPr>
            </w:pPr>
          </w:p>
          <w:p w:rsidR="003B426C" w:rsidRDefault="003B426C" w:rsidP="003B4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3B426C" w:rsidRPr="00FF2758" w:rsidRDefault="003B426C" w:rsidP="003B4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60" w:type="dxa"/>
          </w:tcPr>
          <w:p w:rsidR="003B426C" w:rsidRDefault="003B426C" w:rsidP="008D7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  <w:p w:rsidR="003B426C" w:rsidRDefault="003B426C" w:rsidP="008D7181">
            <w:pPr>
              <w:jc w:val="center"/>
              <w:rPr>
                <w:rFonts w:eastAsia="Calibri"/>
                <w:lang w:eastAsia="en-US"/>
              </w:rPr>
            </w:pPr>
          </w:p>
          <w:p w:rsidR="003B426C" w:rsidRDefault="003B426C" w:rsidP="008D7181">
            <w:pPr>
              <w:jc w:val="center"/>
              <w:rPr>
                <w:rFonts w:eastAsia="Calibri"/>
                <w:lang w:eastAsia="en-US"/>
              </w:rPr>
            </w:pPr>
          </w:p>
          <w:p w:rsidR="003B426C" w:rsidRDefault="003B426C" w:rsidP="008D7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3B426C" w:rsidRPr="00FF2758" w:rsidRDefault="003B426C" w:rsidP="008D7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</w:tr>
      <w:tr w:rsidR="003B426C" w:rsidRPr="00C916C4" w:rsidTr="008D7181">
        <w:tc>
          <w:tcPr>
            <w:tcW w:w="4820" w:type="dxa"/>
          </w:tcPr>
          <w:p w:rsidR="003B426C" w:rsidRPr="008F3C86" w:rsidRDefault="003B426C" w:rsidP="008D7181">
            <w:pPr>
              <w:rPr>
                <w:rFonts w:eastAsia="Calibri"/>
                <w:lang w:eastAsia="en-US"/>
              </w:rPr>
            </w:pPr>
            <w:r w:rsidRPr="008F3C86">
              <w:rPr>
                <w:rFonts w:eastAsia="Calibri"/>
                <w:lang w:eastAsia="en-US"/>
              </w:rPr>
              <w:t>Средняя наполняемость классов</w:t>
            </w:r>
          </w:p>
        </w:tc>
        <w:tc>
          <w:tcPr>
            <w:tcW w:w="1701" w:type="dxa"/>
          </w:tcPr>
          <w:p w:rsidR="003B426C" w:rsidRPr="00FF2758" w:rsidRDefault="003B426C" w:rsidP="008D7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701" w:type="dxa"/>
          </w:tcPr>
          <w:p w:rsidR="003B426C" w:rsidRPr="00FF2758" w:rsidRDefault="003B426C" w:rsidP="008D7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12,2</w:t>
            </w:r>
          </w:p>
        </w:tc>
        <w:tc>
          <w:tcPr>
            <w:tcW w:w="1560" w:type="dxa"/>
          </w:tcPr>
          <w:p w:rsidR="003B426C" w:rsidRPr="00FF2758" w:rsidRDefault="003B426C" w:rsidP="008D7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10,6</w:t>
            </w:r>
          </w:p>
        </w:tc>
      </w:tr>
      <w:tr w:rsidR="003B426C" w:rsidRPr="00C916C4" w:rsidTr="008D7181">
        <w:tc>
          <w:tcPr>
            <w:tcW w:w="4820" w:type="dxa"/>
          </w:tcPr>
          <w:p w:rsidR="003B426C" w:rsidRPr="008F3C86" w:rsidRDefault="003B426C" w:rsidP="008D71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учащихся, оставленных</w:t>
            </w:r>
          </w:p>
          <w:p w:rsidR="003B426C" w:rsidRPr="008F3C86" w:rsidRDefault="003B426C" w:rsidP="008D7181">
            <w:pPr>
              <w:rPr>
                <w:rFonts w:eastAsia="Calibri"/>
                <w:lang w:eastAsia="en-US"/>
              </w:rPr>
            </w:pPr>
            <w:r w:rsidRPr="008F3C86">
              <w:rPr>
                <w:rFonts w:eastAsia="Calibri"/>
                <w:lang w:eastAsia="en-US"/>
              </w:rPr>
              <w:t>на повторное обучение</w:t>
            </w:r>
          </w:p>
          <w:p w:rsidR="003B426C" w:rsidRPr="008F3C86" w:rsidRDefault="003B426C" w:rsidP="008D7181">
            <w:pPr>
              <w:rPr>
                <w:rFonts w:eastAsia="Calibri"/>
                <w:lang w:eastAsia="en-US"/>
              </w:rPr>
            </w:pPr>
            <w:r w:rsidRPr="008F3C86">
              <w:rPr>
                <w:rFonts w:eastAsia="Calibri"/>
                <w:lang w:eastAsia="en-US"/>
              </w:rPr>
              <w:t>Из них:</w:t>
            </w:r>
          </w:p>
          <w:p w:rsidR="003B426C" w:rsidRPr="008F3C86" w:rsidRDefault="003B426C" w:rsidP="008D7181">
            <w:pPr>
              <w:rPr>
                <w:rFonts w:eastAsia="Calibri"/>
                <w:lang w:eastAsia="en-US"/>
              </w:rPr>
            </w:pPr>
            <w:r w:rsidRPr="008F3C86">
              <w:rPr>
                <w:rFonts w:eastAsia="Calibri"/>
                <w:lang w:eastAsia="en-US"/>
              </w:rPr>
              <w:t xml:space="preserve"> в основной</w:t>
            </w:r>
          </w:p>
          <w:p w:rsidR="003B426C" w:rsidRPr="008F3C86" w:rsidRDefault="003B426C" w:rsidP="008D7181">
            <w:pPr>
              <w:rPr>
                <w:rFonts w:eastAsia="Calibri"/>
                <w:lang w:eastAsia="en-US"/>
              </w:rPr>
            </w:pPr>
            <w:r w:rsidRPr="008F3C86">
              <w:rPr>
                <w:rFonts w:eastAsia="Calibri"/>
                <w:lang w:eastAsia="en-US"/>
              </w:rPr>
              <w:t xml:space="preserve"> в  средней</w:t>
            </w:r>
          </w:p>
        </w:tc>
        <w:tc>
          <w:tcPr>
            <w:tcW w:w="1701" w:type="dxa"/>
          </w:tcPr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 w:rsidRPr="00225F76">
              <w:rPr>
                <w:rFonts w:eastAsia="Calibri"/>
                <w:b/>
                <w:lang w:eastAsia="en-US"/>
              </w:rPr>
              <w:t>-</w:t>
            </w: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 w:rsidRPr="00225F76">
              <w:rPr>
                <w:rFonts w:eastAsia="Calibri"/>
                <w:b/>
                <w:lang w:eastAsia="en-US"/>
              </w:rPr>
              <w:t>-</w:t>
            </w: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 w:rsidRPr="00225F76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701" w:type="dxa"/>
          </w:tcPr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 w:rsidRPr="00225F76">
              <w:rPr>
                <w:rFonts w:eastAsia="Calibri"/>
                <w:b/>
                <w:lang w:eastAsia="en-US"/>
              </w:rPr>
              <w:t>-</w:t>
            </w: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 w:rsidRPr="00225F76">
              <w:rPr>
                <w:rFonts w:eastAsia="Calibri"/>
                <w:b/>
                <w:lang w:eastAsia="en-US"/>
              </w:rPr>
              <w:t>-</w:t>
            </w: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 w:rsidRPr="00225F76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560" w:type="dxa"/>
          </w:tcPr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 w:rsidRPr="00225F76">
              <w:rPr>
                <w:rFonts w:eastAsia="Calibri"/>
                <w:b/>
                <w:lang w:eastAsia="en-US"/>
              </w:rPr>
              <w:t>-</w:t>
            </w: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 w:rsidRPr="00225F76">
              <w:rPr>
                <w:rFonts w:eastAsia="Calibri"/>
                <w:b/>
                <w:lang w:eastAsia="en-US"/>
              </w:rPr>
              <w:t>-</w:t>
            </w:r>
          </w:p>
          <w:p w:rsidR="003B426C" w:rsidRPr="00225F76" w:rsidRDefault="003B426C" w:rsidP="008D7181">
            <w:pPr>
              <w:jc w:val="center"/>
              <w:rPr>
                <w:rFonts w:eastAsia="Calibri"/>
                <w:b/>
                <w:lang w:eastAsia="en-US"/>
              </w:rPr>
            </w:pPr>
            <w:r w:rsidRPr="00225F76">
              <w:rPr>
                <w:rFonts w:eastAsia="Calibri"/>
                <w:b/>
                <w:lang w:eastAsia="en-US"/>
              </w:rPr>
              <w:t>-</w:t>
            </w:r>
          </w:p>
        </w:tc>
      </w:tr>
    </w:tbl>
    <w:p w:rsidR="00D85A8E" w:rsidRDefault="00D85A8E" w:rsidP="00941484">
      <w:pPr>
        <w:spacing w:line="360" w:lineRule="auto"/>
        <w:ind w:left="-284"/>
        <w:rPr>
          <w:lang w:eastAsia="en-US"/>
        </w:rPr>
      </w:pPr>
    </w:p>
    <w:p w:rsidR="003B426C" w:rsidRPr="003B426C" w:rsidRDefault="003B426C" w:rsidP="003B426C">
      <w:pPr>
        <w:spacing w:line="360" w:lineRule="auto"/>
        <w:rPr>
          <w:rFonts w:eastAsia="Calibri"/>
          <w:highlight w:val="yellow"/>
          <w:lang w:eastAsia="en-US"/>
        </w:rPr>
      </w:pPr>
      <w:r w:rsidRPr="003B426C">
        <w:rPr>
          <w:rFonts w:eastAsia="Calibri"/>
          <w:b/>
          <w:i/>
          <w:lang w:eastAsia="en-US"/>
        </w:rPr>
        <w:t>Вывод</w:t>
      </w:r>
      <w:r w:rsidRPr="003B426C">
        <w:rPr>
          <w:rFonts w:ascii="Calibri" w:eastAsia="Calibri" w:hAnsi="Calibri"/>
          <w:b/>
          <w:i/>
          <w:lang w:eastAsia="en-US"/>
        </w:rPr>
        <w:t>:</w:t>
      </w:r>
      <w:r w:rsidR="0097528B">
        <w:rPr>
          <w:rFonts w:ascii="Calibri" w:eastAsia="Calibri" w:hAnsi="Calibri"/>
          <w:b/>
          <w:i/>
          <w:lang w:eastAsia="en-US"/>
        </w:rPr>
        <w:t xml:space="preserve"> </w:t>
      </w:r>
      <w:r w:rsidRPr="003B426C">
        <w:rPr>
          <w:rFonts w:eastAsia="Calibri"/>
          <w:i/>
          <w:lang w:eastAsia="en-US"/>
        </w:rPr>
        <w:t>Прослеживается</w:t>
      </w:r>
      <w:r w:rsidR="0097528B">
        <w:rPr>
          <w:rFonts w:eastAsia="Calibri"/>
          <w:i/>
          <w:lang w:eastAsia="en-US"/>
        </w:rPr>
        <w:t xml:space="preserve"> </w:t>
      </w:r>
      <w:r w:rsidRPr="003B426C">
        <w:rPr>
          <w:rFonts w:eastAsia="Calibri"/>
          <w:lang w:eastAsia="en-US"/>
        </w:rPr>
        <w:t>тенденция снижения    количество обучающихся, в связи с поступлением нового контингента, имеющего</w:t>
      </w:r>
      <w:r w:rsidR="0097528B">
        <w:rPr>
          <w:rFonts w:eastAsia="Calibri"/>
          <w:lang w:eastAsia="en-US"/>
        </w:rPr>
        <w:t xml:space="preserve"> </w:t>
      </w:r>
      <w:r w:rsidRPr="003B426C">
        <w:rPr>
          <w:rFonts w:eastAsia="Calibri"/>
          <w:lang w:eastAsia="en-US"/>
        </w:rPr>
        <w:t>образ</w:t>
      </w:r>
      <w:r>
        <w:rPr>
          <w:rFonts w:eastAsia="Calibri"/>
          <w:lang w:eastAsia="en-US"/>
        </w:rPr>
        <w:t>ование и неподлежащего обучению, а также желание участия в СВО.</w:t>
      </w:r>
    </w:p>
    <w:p w:rsidR="003B426C" w:rsidRPr="003B426C" w:rsidRDefault="003B426C" w:rsidP="003B426C">
      <w:pPr>
        <w:spacing w:line="360" w:lineRule="auto"/>
        <w:jc w:val="both"/>
      </w:pPr>
      <w:r w:rsidRPr="003B426C">
        <w:rPr>
          <w:u w:val="single"/>
        </w:rPr>
        <w:t>Учебный план</w:t>
      </w:r>
      <w:r w:rsidRPr="003B426C">
        <w:t xml:space="preserve"> ГКОУ «Вечерняя (сменная) общео</w:t>
      </w:r>
      <w:r>
        <w:t xml:space="preserve">бразовательная школа №2» на </w:t>
      </w:r>
      <w:r w:rsidRPr="0001413F">
        <w:rPr>
          <w:b/>
        </w:rPr>
        <w:t>2024-2025 учебный год</w:t>
      </w:r>
      <w:r w:rsidRPr="003B426C">
        <w:t xml:space="preserve"> соответствует действующему законодательству Российской Федерации в области образования и реализует основные принципы структуры и содержания общего среднего образования. </w:t>
      </w:r>
    </w:p>
    <w:p w:rsidR="003B426C" w:rsidRPr="003B426C" w:rsidRDefault="003B426C" w:rsidP="003B426C">
      <w:pPr>
        <w:spacing w:line="360" w:lineRule="auto"/>
        <w:jc w:val="both"/>
      </w:pPr>
      <w:r w:rsidRPr="003B426C">
        <w:t>Учебный план и логика его построения отражают основные цели и задачи, стоящие перед общеобразовательной школой. В соответствии с учебным планом определяется объем учебной нагрузки, распределение учебного времени между федеральным, региональным и школьным компонентами государственного образовательного стандарта по классам и предметам. </w:t>
      </w:r>
    </w:p>
    <w:p w:rsidR="003B426C" w:rsidRDefault="003B426C" w:rsidP="003B426C">
      <w:pPr>
        <w:ind w:left="-142"/>
        <w:rPr>
          <w:color w:val="000000" w:themeColor="text1"/>
        </w:rPr>
      </w:pPr>
    </w:p>
    <w:p w:rsidR="0001413F" w:rsidRDefault="0001413F" w:rsidP="003B426C">
      <w:pPr>
        <w:ind w:left="-142"/>
        <w:rPr>
          <w:color w:val="000000" w:themeColor="text1"/>
        </w:rPr>
      </w:pPr>
    </w:p>
    <w:p w:rsidR="0001413F" w:rsidRDefault="0001413F" w:rsidP="003B426C">
      <w:pPr>
        <w:ind w:left="-142"/>
        <w:rPr>
          <w:color w:val="000000" w:themeColor="text1"/>
        </w:rPr>
      </w:pPr>
    </w:p>
    <w:p w:rsidR="0001413F" w:rsidRDefault="0001413F" w:rsidP="003B426C">
      <w:pPr>
        <w:ind w:left="-142"/>
        <w:rPr>
          <w:color w:val="000000" w:themeColor="text1"/>
        </w:rPr>
      </w:pPr>
    </w:p>
    <w:p w:rsidR="0001413F" w:rsidRDefault="0001413F" w:rsidP="003B426C">
      <w:pPr>
        <w:ind w:left="-142"/>
        <w:rPr>
          <w:color w:val="000000" w:themeColor="text1"/>
        </w:rPr>
      </w:pPr>
    </w:p>
    <w:p w:rsidR="0001413F" w:rsidRPr="003B426C" w:rsidRDefault="0001413F" w:rsidP="003B426C">
      <w:pPr>
        <w:ind w:left="-142"/>
        <w:rPr>
          <w:color w:val="000000" w:themeColor="text1"/>
        </w:rPr>
      </w:pPr>
    </w:p>
    <w:p w:rsidR="003B426C" w:rsidRDefault="003B426C" w:rsidP="003B426C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01413F" w:rsidRDefault="0001413F" w:rsidP="003B426C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01413F" w:rsidRDefault="0001413F" w:rsidP="003B426C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01413F" w:rsidRPr="003B426C" w:rsidRDefault="0001413F" w:rsidP="003B426C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D85A8E" w:rsidRDefault="00D85A8E" w:rsidP="00941484">
      <w:pPr>
        <w:spacing w:line="360" w:lineRule="auto"/>
        <w:ind w:left="-284"/>
        <w:rPr>
          <w:lang w:eastAsia="en-US"/>
        </w:rPr>
      </w:pPr>
    </w:p>
    <w:p w:rsidR="003B426C" w:rsidRDefault="003B426C" w:rsidP="00941484">
      <w:pPr>
        <w:spacing w:line="360" w:lineRule="auto"/>
        <w:ind w:left="-284"/>
        <w:rPr>
          <w:lang w:eastAsia="en-US"/>
        </w:rPr>
      </w:pPr>
    </w:p>
    <w:p w:rsidR="003B426C" w:rsidRDefault="0001413F" w:rsidP="00941484">
      <w:pPr>
        <w:spacing w:line="360" w:lineRule="auto"/>
        <w:ind w:left="-284"/>
        <w:rPr>
          <w:lang w:eastAsia="en-US"/>
        </w:rPr>
      </w:pPr>
      <w:r w:rsidRPr="0001413F">
        <w:rPr>
          <w:noProof/>
        </w:rPr>
        <w:drawing>
          <wp:inline distT="0" distB="0" distL="0" distR="0">
            <wp:extent cx="5940425" cy="1560195"/>
            <wp:effectExtent l="0" t="0" r="0" b="0"/>
            <wp:docPr id="5" name="Рисунок 5" descr="C:\Users\Asus\Downloads\UP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UP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</w:pPr>
    </w:p>
    <w:p w:rsidR="00C11681" w:rsidRDefault="00C11681" w:rsidP="00941484">
      <w:pPr>
        <w:spacing w:line="360" w:lineRule="auto"/>
        <w:ind w:left="-284"/>
        <w:rPr>
          <w:lang w:eastAsia="en-US"/>
        </w:rPr>
        <w:sectPr w:rsidR="00C11681" w:rsidSect="00E52CF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11681" w:rsidRDefault="00C11681" w:rsidP="00C11681">
      <w:pPr>
        <w:jc w:val="center"/>
        <w:rPr>
          <w:b/>
        </w:rPr>
      </w:pPr>
      <w:r>
        <w:rPr>
          <w:b/>
        </w:rPr>
        <w:t xml:space="preserve">Учебный план универсального профиля для 10,11 (12) классов, </w:t>
      </w:r>
    </w:p>
    <w:p w:rsidR="00C11681" w:rsidRPr="007E5162" w:rsidRDefault="00C11681" w:rsidP="007E5162">
      <w:pPr>
        <w:jc w:val="center"/>
        <w:rPr>
          <w:b/>
        </w:rPr>
      </w:pPr>
      <w:r>
        <w:rPr>
          <w:b/>
        </w:rPr>
        <w:t>на 2024-2025 (2024-2026) учебный год</w:t>
      </w:r>
    </w:p>
    <w:p w:rsidR="00C11681" w:rsidRDefault="00C11681" w:rsidP="00C11681">
      <w:pPr>
        <w:jc w:val="center"/>
        <w:rPr>
          <w:b/>
          <w:sz w:val="16"/>
          <w:szCs w:val="16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840"/>
        <w:gridCol w:w="2141"/>
        <w:gridCol w:w="1270"/>
        <w:gridCol w:w="142"/>
        <w:gridCol w:w="709"/>
        <w:gridCol w:w="1233"/>
        <w:gridCol w:w="10"/>
        <w:gridCol w:w="6"/>
        <w:gridCol w:w="592"/>
        <w:gridCol w:w="8"/>
        <w:gridCol w:w="10"/>
        <w:gridCol w:w="549"/>
        <w:gridCol w:w="58"/>
        <w:gridCol w:w="84"/>
        <w:gridCol w:w="709"/>
        <w:gridCol w:w="19"/>
        <w:gridCol w:w="973"/>
        <w:gridCol w:w="28"/>
        <w:gridCol w:w="812"/>
        <w:gridCol w:w="11"/>
        <w:gridCol w:w="850"/>
        <w:gridCol w:w="7"/>
      </w:tblGrid>
      <w:tr w:rsidR="00C11681" w:rsidTr="00CD7F19">
        <w:trPr>
          <w:gridAfter w:val="1"/>
          <w:wAfter w:w="7" w:type="dxa"/>
          <w:trHeight w:val="69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Обязательные предметные области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Учебные предметы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Уровни изучения предмета</w:t>
            </w:r>
          </w:p>
        </w:tc>
        <w:tc>
          <w:tcPr>
            <w:tcW w:w="5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Количество учебных часов (неделя/год)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Всего количество часов за три года обучения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10 кл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11 кл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12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год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2024-2025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2024-2025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2025-2026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</w:tr>
      <w:tr w:rsidR="00C11681" w:rsidTr="00CD7F19">
        <w:trPr>
          <w:trHeight w:val="6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  <w:rPr>
                <w:b/>
              </w:rPr>
            </w:pPr>
          </w:p>
        </w:tc>
        <w:tc>
          <w:tcPr>
            <w:tcW w:w="11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Обязательные предметы: </w:t>
            </w:r>
          </w:p>
          <w:p w:rsidR="00C11681" w:rsidRDefault="00C11681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 из обязательных предметных областей, в том числе общие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Русский язык и литература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136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bCs/>
              </w:rPr>
            </w:pPr>
            <w:r>
              <w:rPr>
                <w:bCs/>
              </w:rPr>
              <w:t xml:space="preserve">Литература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102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102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306</w:t>
            </w:r>
          </w:p>
        </w:tc>
      </w:tr>
      <w:tr w:rsidR="00C11681" w:rsidTr="00CD7F19">
        <w:trPr>
          <w:gridAfter w:val="1"/>
          <w:wAfter w:w="7" w:type="dxa"/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Иностранные языки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bCs/>
              </w:rPr>
            </w:pPr>
            <w:r>
              <w:rPr>
                <w:bCs/>
              </w:rPr>
              <w:t>Иностранный язык (английский)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1(1 с)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1(1с)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1(1)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204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Общественные науки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bCs/>
              </w:rPr>
            </w:pPr>
            <w:r>
              <w:rPr>
                <w:bCs/>
              </w:rPr>
              <w:t xml:space="preserve">История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136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 xml:space="preserve">География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136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Обществознание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136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Математика и информатика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681" w:rsidRDefault="00C11681">
            <w:pPr>
              <w:ind w:left="113" w:right="113"/>
              <w:rPr>
                <w:bCs/>
              </w:rPr>
            </w:pPr>
            <w:r>
              <w:rPr>
                <w:bCs/>
              </w:rPr>
              <w:t xml:space="preserve">Математика: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bCs/>
              </w:rPr>
            </w:pPr>
            <w:r>
              <w:rPr>
                <w:bCs/>
              </w:rPr>
              <w:t>Алгебра и начала математического анализа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170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rPr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102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rPr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0,5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17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0,5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17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Информатика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0,5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17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0,5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17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Естественные науки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Физика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136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 xml:space="preserve">Химия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0,5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17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0,5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Биология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0,5 (1,5 с)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0,5</w:t>
            </w:r>
          </w:p>
          <w:p w:rsidR="00C11681" w:rsidRDefault="00C11681">
            <w:pPr>
              <w:jc w:val="center"/>
            </w:pPr>
            <w:r>
              <w:t>(1,5с)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0,5 (1,5)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204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bCs/>
              </w:rPr>
            </w:pPr>
            <w:r>
              <w:rPr>
                <w:bCs/>
              </w:rPr>
              <w:t xml:space="preserve">Основы  безопасности и защиты Родины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0,5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17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0,5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17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</w:tr>
      <w:tr w:rsidR="00C11681" w:rsidTr="00CD7F19">
        <w:trPr>
          <w:gridAfter w:val="1"/>
          <w:wAfter w:w="7" w:type="dxa"/>
          <w:trHeight w:val="453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rPr>
                <w:b/>
              </w:rPr>
              <w:t>Индивидуальный   проект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-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-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</w:tr>
      <w:tr w:rsidR="00C11681" w:rsidTr="00CD7F19">
        <w:trPr>
          <w:gridAfter w:val="1"/>
          <w:wAfter w:w="7" w:type="dxa"/>
          <w:trHeight w:val="453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r>
              <w:t xml:space="preserve">21,5 </w:t>
            </w:r>
          </w:p>
          <w:p w:rsidR="00C11681" w:rsidRDefault="00C11681">
            <w:r>
              <w:t>(19,0 аудиторно + 2,5 самостоятельно)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765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19,0 (16,5 аудиторно+2,5 сам)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  <w:p w:rsidR="00C11681" w:rsidRDefault="00C11681">
            <w:pPr>
              <w:jc w:val="center"/>
            </w:pPr>
          </w:p>
          <w:p w:rsidR="00C11681" w:rsidRDefault="00C11681">
            <w:pPr>
              <w:jc w:val="center"/>
            </w:pPr>
          </w:p>
          <w:p w:rsidR="00C11681" w:rsidRDefault="00C11681">
            <w:pPr>
              <w:jc w:val="center"/>
            </w:pPr>
          </w:p>
          <w:p w:rsidR="00C11681" w:rsidRDefault="00C11681">
            <w:pPr>
              <w:jc w:val="center"/>
            </w:pPr>
          </w:p>
          <w:p w:rsidR="00C11681" w:rsidRDefault="00C11681">
            <w:pPr>
              <w:jc w:val="center"/>
            </w:pPr>
            <w:r>
              <w:t>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 xml:space="preserve">19,5 (17 </w:t>
            </w:r>
            <w:proofErr w:type="spellStart"/>
            <w:r>
              <w:t>аудиторно</w:t>
            </w:r>
            <w:proofErr w:type="spellEnd"/>
            <w:r>
              <w:t xml:space="preserve"> + 2,5 </w:t>
            </w:r>
            <w:proofErr w:type="spellStart"/>
            <w:r>
              <w:t>самост</w:t>
            </w:r>
            <w:proofErr w:type="spellEnd"/>
            <w:r>
              <w:t>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2074</w:t>
            </w:r>
          </w:p>
        </w:tc>
      </w:tr>
      <w:tr w:rsidR="00C11681" w:rsidTr="00CD7F19">
        <w:trPr>
          <w:trHeight w:val="41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  <w:rPr>
                <w:b/>
              </w:rPr>
            </w:pPr>
          </w:p>
        </w:tc>
        <w:tc>
          <w:tcPr>
            <w:tcW w:w="11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11681" w:rsidTr="00CD7F19">
        <w:trPr>
          <w:trHeight w:val="42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rPr>
                <w:b/>
              </w:rPr>
            </w:pPr>
          </w:p>
        </w:tc>
        <w:tc>
          <w:tcPr>
            <w:tcW w:w="110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r>
              <w:rPr>
                <w:b/>
              </w:rPr>
              <w:t>Курсы по выбору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ЭК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ЭК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ЭК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  <w:rPr>
                <w:color w:val="FF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ЭК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68</w:t>
            </w:r>
          </w:p>
        </w:tc>
      </w:tr>
      <w:tr w:rsidR="00C11681" w:rsidTr="00CD7F19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rPr>
                <w:sz w:val="20"/>
                <w:szCs w:val="20"/>
              </w:rPr>
            </w:pPr>
            <w:r>
              <w:rPr>
                <w:b/>
              </w:rPr>
              <w:t>Итого часов в неделю: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23,5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</w:pPr>
            <w:r>
              <w:t>22,0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21,5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81" w:rsidRDefault="00C11681">
            <w:pPr>
              <w:jc w:val="center"/>
            </w:pPr>
          </w:p>
        </w:tc>
      </w:tr>
      <w:tr w:rsidR="00C11681" w:rsidTr="00CD7F19">
        <w:trPr>
          <w:gridAfter w:val="1"/>
          <w:wAfter w:w="7" w:type="dxa"/>
          <w:trHeight w:val="52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/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81" w:rsidRDefault="00C11681">
            <w:pPr>
              <w:jc w:val="center"/>
              <w:rPr>
                <w:b/>
              </w:rPr>
            </w:pPr>
            <w:r>
              <w:rPr>
                <w:b/>
              </w:rPr>
              <w:t>Не менее 2170, не более 2516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799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748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731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81" w:rsidRDefault="00C11681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81" w:rsidRDefault="00C11681">
            <w:pPr>
              <w:jc w:val="center"/>
            </w:pPr>
            <w:r>
              <w:t>2278</w:t>
            </w:r>
          </w:p>
        </w:tc>
      </w:tr>
    </w:tbl>
    <w:p w:rsidR="00C11681" w:rsidRDefault="00C11681" w:rsidP="00C11681">
      <w:pPr>
        <w:jc w:val="center"/>
      </w:pPr>
    </w:p>
    <w:p w:rsidR="00C11681" w:rsidRDefault="00C11681" w:rsidP="00C11681">
      <w:pPr>
        <w:spacing w:after="200"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C11681" w:rsidRDefault="00C11681" w:rsidP="00C11681">
      <w:pPr>
        <w:spacing w:after="200" w:line="360" w:lineRule="auto"/>
        <w:jc w:val="both"/>
        <w:rPr>
          <w:rFonts w:ascii="Calibri" w:hAnsi="Calibri"/>
        </w:rPr>
      </w:pPr>
    </w:p>
    <w:p w:rsidR="00CD7F19" w:rsidRDefault="00CD7F19" w:rsidP="00941484">
      <w:pPr>
        <w:spacing w:line="360" w:lineRule="auto"/>
        <w:ind w:left="-284"/>
        <w:rPr>
          <w:lang w:eastAsia="en-US"/>
        </w:rPr>
        <w:sectPr w:rsidR="00CD7F19" w:rsidSect="00C11681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CD7F19" w:rsidRDefault="00CD7F19" w:rsidP="00CD7F19">
      <w:pPr>
        <w:jc w:val="center"/>
        <w:rPr>
          <w:b/>
        </w:rPr>
      </w:pPr>
      <w:r>
        <w:rPr>
          <w:b/>
        </w:rPr>
        <w:t>УЧЕБНЫЙ ПЛАН</w:t>
      </w:r>
    </w:p>
    <w:p w:rsidR="00CD7F19" w:rsidRDefault="00CD7F19" w:rsidP="00CD7F19">
      <w:pPr>
        <w:jc w:val="center"/>
        <w:rPr>
          <w:b/>
        </w:rPr>
      </w:pPr>
      <w:r>
        <w:rPr>
          <w:b/>
        </w:rPr>
        <w:t xml:space="preserve">государственного казенного общеобразовательного учреждения </w:t>
      </w:r>
    </w:p>
    <w:p w:rsidR="00CD7F19" w:rsidRDefault="00CD7F19" w:rsidP="00CD7F19">
      <w:pPr>
        <w:jc w:val="center"/>
        <w:rPr>
          <w:b/>
        </w:rPr>
      </w:pPr>
      <w:r>
        <w:rPr>
          <w:b/>
        </w:rPr>
        <w:t>«Вечерняя (сменная) общеобразовательная школа №2»</w:t>
      </w:r>
    </w:p>
    <w:p w:rsidR="00CD7F19" w:rsidRDefault="00CD7F19" w:rsidP="00CD7F19">
      <w:pPr>
        <w:jc w:val="center"/>
        <w:rPr>
          <w:b/>
        </w:rPr>
      </w:pPr>
      <w:r>
        <w:rPr>
          <w:b/>
        </w:rPr>
        <w:t>на 2024-2025 учебный год</w:t>
      </w:r>
    </w:p>
    <w:p w:rsidR="00CD7F19" w:rsidRDefault="00CD7F19" w:rsidP="00CD7F19">
      <w:pPr>
        <w:jc w:val="center"/>
        <w:rPr>
          <w:b/>
          <w:i/>
        </w:rPr>
      </w:pPr>
      <w:r>
        <w:rPr>
          <w:b/>
          <w:i/>
        </w:rPr>
        <w:t>среднее общее образование (ФГОС СОО)</w:t>
      </w:r>
    </w:p>
    <w:p w:rsidR="00CD7F19" w:rsidRDefault="00CD7F19" w:rsidP="00CD7F19">
      <w:pPr>
        <w:rPr>
          <w:b/>
        </w:rPr>
      </w:pPr>
    </w:p>
    <w:tbl>
      <w:tblPr>
        <w:tblStyle w:val="aa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1"/>
        <w:gridCol w:w="2692"/>
        <w:gridCol w:w="284"/>
        <w:gridCol w:w="708"/>
        <w:gridCol w:w="709"/>
        <w:gridCol w:w="850"/>
        <w:gridCol w:w="708"/>
        <w:gridCol w:w="709"/>
        <w:gridCol w:w="709"/>
      </w:tblGrid>
      <w:tr w:rsidR="00CD7F19" w:rsidTr="00CD7F19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Кол-во часов в неделю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Всего кол-во часов за год</w:t>
            </w:r>
          </w:p>
        </w:tc>
      </w:tr>
      <w:tr w:rsidR="00CD7F19" w:rsidTr="00CD7F19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43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Pr="0001413F" w:rsidRDefault="00CD7F19">
            <w:pPr>
              <w:ind w:left="-108" w:right="-108"/>
              <w:jc w:val="center"/>
              <w:rPr>
                <w:b/>
                <w:lang w:eastAsia="en-US"/>
              </w:rPr>
            </w:pPr>
            <w:r w:rsidRPr="0001413F">
              <w:rPr>
                <w:b/>
                <w:lang w:eastAsia="en-US"/>
              </w:rPr>
              <w:t>12</w:t>
            </w:r>
          </w:p>
          <w:p w:rsidR="00CD7F19" w:rsidRPr="0001413F" w:rsidRDefault="00CD7F19">
            <w:pPr>
              <w:ind w:left="-108" w:right="-108"/>
              <w:jc w:val="center"/>
              <w:rPr>
                <w:bCs/>
                <w:lang w:eastAsia="en-US"/>
              </w:rPr>
            </w:pPr>
            <w:r w:rsidRPr="0001413F">
              <w:rPr>
                <w:b/>
                <w:lang w:eastAsia="en-US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 класс</w:t>
            </w:r>
          </w:p>
        </w:tc>
      </w:tr>
      <w:tr w:rsidR="00CD7F19" w:rsidTr="00CD7F19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lang w:eastAsia="en-US"/>
              </w:rPr>
              <w:t>2022-23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lang w:eastAsia="en-US"/>
              </w:rPr>
              <w:t>2023-24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Pr="0001413F" w:rsidRDefault="00CD7F19">
            <w:pPr>
              <w:jc w:val="center"/>
              <w:rPr>
                <w:b/>
                <w:lang w:eastAsia="en-US"/>
              </w:rPr>
            </w:pPr>
            <w:r w:rsidRPr="0001413F">
              <w:rPr>
                <w:b/>
                <w:lang w:eastAsia="en-US"/>
              </w:rPr>
              <w:t>2024-2</w:t>
            </w:r>
            <w:r w:rsidR="0001413F" w:rsidRPr="0001413F">
              <w:rPr>
                <w:b/>
                <w:lang w:eastAsia="en-US"/>
              </w:rPr>
              <w:t>02</w:t>
            </w:r>
            <w:r w:rsidRPr="0001413F">
              <w:rPr>
                <w:b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lang w:eastAsia="en-US"/>
              </w:rPr>
              <w:t>2021-22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lang w:eastAsia="en-US"/>
              </w:rPr>
              <w:t>2022-23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lang w:eastAsia="en-US"/>
              </w:rPr>
              <w:t>2023-24</w:t>
            </w:r>
          </w:p>
        </w:tc>
      </w:tr>
      <w:tr w:rsidR="00CD7F19" w:rsidTr="00CD7F19"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Cs/>
                <w:i/>
                <w:sz w:val="24"/>
                <w:lang w:eastAsia="en-US"/>
              </w:rPr>
            </w:pPr>
            <w:r>
              <w:rPr>
                <w:bCs/>
                <w:i/>
                <w:lang w:eastAsia="en-US"/>
              </w:rPr>
              <w:t>Обязательная часть</w:t>
            </w:r>
          </w:p>
        </w:tc>
      </w:tr>
      <w:tr w:rsidR="00CD7F19" w:rsidTr="00CD7F19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Русский язык 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0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</w:t>
            </w:r>
          </w:p>
        </w:tc>
      </w:tr>
      <w:tr w:rsidR="00CD7F19" w:rsidTr="00CD7F1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right="-10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Родной язык и родная литература*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Родной язык/родная 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0,5/0,5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Иностранный язык (англ.)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1/1с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1/1с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1/1с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</w:t>
            </w:r>
          </w:p>
        </w:tc>
      </w:tr>
      <w:tr w:rsidR="00CD7F19" w:rsidTr="00CD7F1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2/0,5с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2/0,5с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3/1с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136</w:t>
            </w:r>
          </w:p>
        </w:tc>
      </w:tr>
      <w:tr w:rsidR="00CD7F19" w:rsidTr="00CD7F19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0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Информатика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0,5/0,5с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0,5/0,5с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0,5/0,5с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0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Физическая культура, экология и ОБЖ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0,5/1,5с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0,5/1,5с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0,5/0,5с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34"/>
              <w:rPr>
                <w:sz w:val="2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</w:tr>
      <w:tr w:rsidR="00CD7F19" w:rsidTr="00CD7F19"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Учебные предметы по выбору из числа обязательных предметных областей</w:t>
            </w:r>
          </w:p>
        </w:tc>
      </w:tr>
      <w:tr w:rsidR="00CD7F19" w:rsidTr="00CD7F19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Обществознание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1/0,5с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</w:t>
            </w:r>
          </w:p>
        </w:tc>
      </w:tr>
      <w:tr w:rsidR="00CD7F19" w:rsidTr="00CD7F19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0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</w:t>
            </w:r>
          </w:p>
        </w:tc>
      </w:tr>
      <w:tr w:rsidR="00CD7F19" w:rsidTr="00CD7F19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Естественные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Химия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0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Индивидуальный 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lang w:eastAsia="en-US"/>
              </w:rPr>
            </w:pPr>
          </w:p>
        </w:tc>
      </w:tr>
      <w:tr w:rsidR="00CD7F19" w:rsidTr="00CD7F19"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Предметы и курсы по выбору</w:t>
            </w:r>
          </w:p>
        </w:tc>
      </w:tr>
      <w:tr w:rsidR="00CD7F19" w:rsidTr="00CD7F1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Общественные науки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ind w:left="-108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lang w:eastAsia="en-US"/>
              </w:rPr>
            </w:pPr>
          </w:p>
        </w:tc>
      </w:tr>
      <w:tr w:rsidR="00CD7F19" w:rsidTr="00CD7F19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Элективный курс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 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Cs/>
                <w:sz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</w:tr>
      <w:tr w:rsidR="00CD7F19" w:rsidTr="00CD7F19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0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  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19" w:rsidRDefault="00CD7F19">
            <w:pPr>
              <w:rPr>
                <w:b/>
                <w:sz w:val="20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   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ind w:left="-108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   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</w:t>
            </w:r>
          </w:p>
        </w:tc>
      </w:tr>
      <w:tr w:rsidR="00CD7F19" w:rsidTr="00CD7F19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Факультативный курс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ind w:left="-108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9" w:rsidRDefault="00CD7F19">
            <w:pPr>
              <w:jc w:val="center"/>
              <w:rPr>
                <w:sz w:val="18"/>
                <w:lang w:eastAsia="en-US"/>
              </w:rPr>
            </w:pPr>
          </w:p>
        </w:tc>
      </w:tr>
      <w:tr w:rsidR="00CD7F19" w:rsidTr="00CD7F19">
        <w:trPr>
          <w:trHeight w:val="287"/>
        </w:trPr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17/3,5с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17,5/3,5с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19/3,5с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765</w:t>
            </w:r>
          </w:p>
        </w:tc>
      </w:tr>
      <w:tr w:rsidR="00CD7F19" w:rsidTr="00CD7F19"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rPr>
                <w:sz w:val="2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Максимально допустимая учебная нагрузка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22,5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2217,5</w:t>
            </w:r>
          </w:p>
        </w:tc>
      </w:tr>
      <w:tr w:rsidR="00CD7F19" w:rsidTr="00CD7F19"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 w:rsidP="00CD7F1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     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19" w:rsidRDefault="00CD7F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2217,5</w:t>
            </w:r>
          </w:p>
        </w:tc>
      </w:tr>
      <w:tr w:rsidR="00F65C3E" w:rsidTr="00F65C3E"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3E" w:rsidRDefault="00F65C3E" w:rsidP="00F65C3E">
            <w:pPr>
              <w:pBdr>
                <w:bottom w:val="single" w:sz="8" w:space="3" w:color="5B9BD5" w:themeColor="accent1"/>
              </w:pBdr>
              <w:spacing w:after="300"/>
              <w:contextualSpacing/>
              <w:rPr>
                <w:rFonts w:eastAsiaTheme="majorEastAsia"/>
                <w:b/>
                <w:color w:val="0000FF"/>
                <w:spacing w:val="5"/>
                <w:kern w:val="28"/>
              </w:rPr>
            </w:pPr>
          </w:p>
          <w:p w:rsidR="00F65C3E" w:rsidRPr="007E5162" w:rsidRDefault="00F65C3E" w:rsidP="007E5162">
            <w:pPr>
              <w:pBdr>
                <w:bottom w:val="single" w:sz="8" w:space="3" w:color="5B9BD5" w:themeColor="accent1"/>
              </w:pBdr>
              <w:spacing w:after="300"/>
              <w:contextualSpacing/>
              <w:rPr>
                <w:rFonts w:eastAsiaTheme="majorEastAsia"/>
                <w:b/>
                <w:color w:val="0000FF"/>
                <w:spacing w:val="5"/>
                <w:kern w:val="28"/>
                <w:sz w:val="24"/>
                <w:szCs w:val="24"/>
              </w:rPr>
            </w:pPr>
            <w:r w:rsidRPr="007E5162">
              <w:rPr>
                <w:rFonts w:eastAsiaTheme="majorEastAsia"/>
                <w:b/>
                <w:color w:val="0000FF"/>
                <w:spacing w:val="5"/>
                <w:kern w:val="28"/>
                <w:sz w:val="24"/>
                <w:szCs w:val="24"/>
              </w:rPr>
              <w:t xml:space="preserve">С учебным планом на 2024-2025 учебный год можно ознакомиться на сайте школы: </w:t>
            </w:r>
            <w:hyperlink r:id="rId8" w:history="1">
              <w:r w:rsidRPr="007E5162">
                <w:rPr>
                  <w:rFonts w:eastAsiaTheme="majorEastAsia"/>
                  <w:b/>
                  <w:color w:val="0000FF"/>
                  <w:spacing w:val="5"/>
                  <w:kern w:val="28"/>
                  <w:sz w:val="24"/>
                  <w:szCs w:val="24"/>
                  <w:u w:val="single"/>
                  <w:lang w:val="en-US"/>
                </w:rPr>
                <w:t>http</w:t>
              </w:r>
              <w:r w:rsidRPr="007E5162">
                <w:rPr>
                  <w:rFonts w:eastAsiaTheme="majorEastAsia"/>
                  <w:b/>
                  <w:color w:val="0000FF"/>
                  <w:spacing w:val="5"/>
                  <w:kern w:val="28"/>
                  <w:sz w:val="24"/>
                  <w:szCs w:val="24"/>
                  <w:u w:val="single"/>
                </w:rPr>
                <w:t>://</w:t>
              </w:r>
              <w:proofErr w:type="spellStart"/>
              <w:r w:rsidRPr="007E5162">
                <w:rPr>
                  <w:rFonts w:eastAsiaTheme="majorEastAsia"/>
                  <w:b/>
                  <w:color w:val="0000FF"/>
                  <w:spacing w:val="5"/>
                  <w:kern w:val="28"/>
                  <w:sz w:val="24"/>
                  <w:szCs w:val="24"/>
                  <w:u w:val="single"/>
                  <w:lang w:val="en-US"/>
                </w:rPr>
                <w:t>vsosh</w:t>
              </w:r>
              <w:proofErr w:type="spellEnd"/>
              <w:r w:rsidRPr="007E5162">
                <w:rPr>
                  <w:rFonts w:eastAsiaTheme="majorEastAsia"/>
                  <w:b/>
                  <w:color w:val="0000FF"/>
                  <w:spacing w:val="5"/>
                  <w:kern w:val="28"/>
                  <w:sz w:val="24"/>
                  <w:szCs w:val="24"/>
                  <w:u w:val="single"/>
                </w:rPr>
                <w:t>2-</w:t>
              </w:r>
              <w:r w:rsidRPr="007E5162">
                <w:rPr>
                  <w:rFonts w:eastAsiaTheme="majorEastAsia"/>
                  <w:b/>
                  <w:color w:val="0000FF"/>
                  <w:spacing w:val="5"/>
                  <w:kern w:val="28"/>
                  <w:sz w:val="24"/>
                  <w:szCs w:val="24"/>
                  <w:u w:val="single"/>
                  <w:lang w:val="en-US"/>
                </w:rPr>
                <w:t>tor</w:t>
              </w:r>
              <w:r w:rsidRPr="007E5162">
                <w:rPr>
                  <w:rFonts w:eastAsiaTheme="majorEastAsia"/>
                  <w:b/>
                  <w:color w:val="0000FF"/>
                  <w:spacing w:val="5"/>
                  <w:kern w:val="28"/>
                  <w:sz w:val="24"/>
                  <w:szCs w:val="24"/>
                  <w:u w:val="single"/>
                </w:rPr>
                <w:t>.</w:t>
              </w:r>
              <w:proofErr w:type="spellStart"/>
              <w:r w:rsidRPr="007E5162">
                <w:rPr>
                  <w:rFonts w:eastAsiaTheme="majorEastAsia"/>
                  <w:b/>
                  <w:color w:val="0000FF"/>
                  <w:spacing w:val="5"/>
                  <w:kern w:val="28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Pr="007E5162">
                <w:rPr>
                  <w:rFonts w:eastAsiaTheme="majorEastAsia"/>
                  <w:b/>
                  <w:color w:val="0000FF"/>
                  <w:spacing w:val="5"/>
                  <w:kern w:val="28"/>
                  <w:sz w:val="24"/>
                  <w:szCs w:val="24"/>
                  <w:u w:val="single"/>
                </w:rPr>
                <w:t>.</w:t>
              </w:r>
              <w:proofErr w:type="spellStart"/>
              <w:r w:rsidRPr="007E5162">
                <w:rPr>
                  <w:rFonts w:eastAsiaTheme="majorEastAsia"/>
                  <w:b/>
                  <w:color w:val="0000FF"/>
                  <w:spacing w:val="5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CD7F19" w:rsidRDefault="00CD7F19" w:rsidP="00F65C3E">
      <w:pPr>
        <w:spacing w:line="360" w:lineRule="auto"/>
        <w:rPr>
          <w:lang w:eastAsia="en-US"/>
        </w:rPr>
        <w:sectPr w:rsidR="00CD7F19" w:rsidSect="00CD7F1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F65C3E" w:rsidRPr="00EB48BF" w:rsidRDefault="00F65C3E" w:rsidP="00F65C3E">
      <w:pPr>
        <w:spacing w:line="360" w:lineRule="auto"/>
        <w:ind w:left="-284" w:firstLine="568"/>
        <w:jc w:val="both"/>
      </w:pPr>
      <w:r w:rsidRPr="00EB48BF">
        <w:t>В школе используются такие формы организации учебного процесса как групповые консультации, индивидуальные консультации, зачетные, открытые уроки и др.</w:t>
      </w:r>
    </w:p>
    <w:p w:rsidR="00F65C3E" w:rsidRPr="00EB48BF" w:rsidRDefault="00F65C3E" w:rsidP="00F65C3E">
      <w:pPr>
        <w:spacing w:line="360" w:lineRule="auto"/>
        <w:ind w:left="-284"/>
        <w:jc w:val="both"/>
        <w:rPr>
          <w:u w:val="single"/>
        </w:rPr>
      </w:pPr>
      <w:r w:rsidRPr="00EB48BF">
        <w:rPr>
          <w:u w:val="single"/>
        </w:rPr>
        <w:t xml:space="preserve"> Основными элементами мониторинга УВП являются:</w:t>
      </w:r>
    </w:p>
    <w:p w:rsidR="001279B9" w:rsidRDefault="00F65C3E" w:rsidP="00F65C3E">
      <w:pPr>
        <w:spacing w:line="360" w:lineRule="auto"/>
        <w:ind w:left="-284"/>
        <w:jc w:val="both"/>
      </w:pPr>
      <w:r w:rsidRPr="00EB48BF">
        <w:t>- состояние преподавания учебных</w:t>
      </w:r>
      <w:r w:rsidR="0097528B">
        <w:t xml:space="preserve"> </w:t>
      </w:r>
      <w:r>
        <w:t>предметов;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качество ЗУН обучающихся;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качество ведения школьной документации;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выполнение учебных программ и графика письменных работ;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выполнение графика зачетов;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промежуточная аттестация;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подготовка и проведение итоговой аттестации за курс основной и средней школы;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выполнение решений педсоветов и совещаний.</w:t>
      </w:r>
    </w:p>
    <w:p w:rsidR="001279B9" w:rsidRPr="00EB48BF" w:rsidRDefault="001279B9" w:rsidP="001279B9">
      <w:pPr>
        <w:spacing w:line="360" w:lineRule="auto"/>
        <w:ind w:left="-284"/>
        <w:jc w:val="both"/>
        <w:rPr>
          <w:u w:val="single"/>
        </w:rPr>
      </w:pPr>
      <w:r w:rsidRPr="00EB48BF">
        <w:rPr>
          <w:u w:val="single"/>
        </w:rPr>
        <w:t xml:space="preserve"> Методы контроля: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наблюдение (посещение уроков);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изучение документации;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проверка знаний (диагностические и контрольные работы);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собеседование с преподавателями и обучающимися;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анализ.</w:t>
      </w:r>
    </w:p>
    <w:p w:rsidR="001279B9" w:rsidRPr="00EB48BF" w:rsidRDefault="001279B9" w:rsidP="001279B9">
      <w:pPr>
        <w:spacing w:line="360" w:lineRule="auto"/>
        <w:ind w:left="-284" w:firstLine="568"/>
        <w:jc w:val="both"/>
      </w:pPr>
      <w:r w:rsidRPr="00EB48BF">
        <w:t>Администрацией школы в рабочем порядке по плану ВШК посещаются уроки.  Основные направления мониторинга уроков: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формы и методы, применяемые на уроках;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содержание и организация самостоятельной работы обучающихся;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уровневая дифференциация на уроках;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классно-обобщающий контроль;</w:t>
      </w:r>
    </w:p>
    <w:p w:rsidR="001279B9" w:rsidRPr="00EB48BF" w:rsidRDefault="001279B9" w:rsidP="001279B9">
      <w:pPr>
        <w:spacing w:line="360" w:lineRule="auto"/>
        <w:ind w:left="-284"/>
        <w:jc w:val="both"/>
      </w:pPr>
      <w:r>
        <w:t>- подготовка к государственным выпускным экзаменам</w:t>
      </w:r>
      <w:r w:rsidRPr="00EB48BF">
        <w:t xml:space="preserve"> в 12 классах;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работа   по методической теме;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формирование общеучебных умений и навыков</w:t>
      </w:r>
    </w:p>
    <w:p w:rsidR="001279B9" w:rsidRPr="00EB48BF" w:rsidRDefault="001279B9" w:rsidP="001279B9">
      <w:pPr>
        <w:spacing w:line="360" w:lineRule="auto"/>
        <w:ind w:left="-284"/>
        <w:jc w:val="both"/>
      </w:pPr>
      <w:r w:rsidRPr="00EB48BF">
        <w:t>- использование ИКТ и здоровьесберегающих технологий.</w:t>
      </w:r>
    </w:p>
    <w:p w:rsidR="001279B9" w:rsidRPr="00EB48BF" w:rsidRDefault="001279B9" w:rsidP="001279B9">
      <w:pPr>
        <w:spacing w:line="360" w:lineRule="auto"/>
        <w:ind w:left="-284"/>
        <w:jc w:val="both"/>
        <w:rPr>
          <w:b/>
          <w:i/>
        </w:rPr>
      </w:pPr>
      <w:r w:rsidRPr="00EB48BF">
        <w:rPr>
          <w:b/>
          <w:i/>
        </w:rPr>
        <w:t>Использование образовательных</w:t>
      </w:r>
      <w:r w:rsidR="0097528B">
        <w:rPr>
          <w:b/>
          <w:i/>
        </w:rPr>
        <w:t xml:space="preserve"> </w:t>
      </w:r>
      <w:r w:rsidRPr="00EB48BF">
        <w:rPr>
          <w:b/>
          <w:i/>
        </w:rPr>
        <w:t>технологий</w:t>
      </w:r>
      <w:r w:rsidR="0097528B">
        <w:rPr>
          <w:b/>
          <w:i/>
        </w:rPr>
        <w:t xml:space="preserve"> </w:t>
      </w:r>
      <w:r w:rsidRPr="00EB48BF">
        <w:rPr>
          <w:b/>
          <w:i/>
        </w:rPr>
        <w:t>на</w:t>
      </w:r>
      <w:r w:rsidR="0097528B">
        <w:rPr>
          <w:b/>
          <w:i/>
        </w:rPr>
        <w:t xml:space="preserve"> </w:t>
      </w:r>
      <w:r w:rsidRPr="00EB48BF">
        <w:t>III ступени обучения:</w:t>
      </w:r>
    </w:p>
    <w:p w:rsidR="001279B9" w:rsidRPr="00EB48BF" w:rsidRDefault="001279B9" w:rsidP="001279B9">
      <w:pPr>
        <w:spacing w:line="360" w:lineRule="auto"/>
        <w:ind w:left="-284"/>
      </w:pPr>
      <w:r w:rsidRPr="00EB48BF">
        <w:rPr>
          <w:i/>
        </w:rPr>
        <w:t>технология личностно-ориентированного обучения</w:t>
      </w:r>
      <w:r w:rsidRPr="00EB48BF">
        <w:t xml:space="preserve"> – 92% педагогов;</w:t>
      </w:r>
    </w:p>
    <w:p w:rsidR="001279B9" w:rsidRPr="00EB48BF" w:rsidRDefault="001279B9" w:rsidP="001279B9">
      <w:pPr>
        <w:spacing w:line="360" w:lineRule="auto"/>
        <w:ind w:left="-284"/>
      </w:pPr>
      <w:r w:rsidRPr="00EB48BF">
        <w:rPr>
          <w:i/>
        </w:rPr>
        <w:t>коллективный способ обучения</w:t>
      </w:r>
      <w:r w:rsidRPr="00EB48BF">
        <w:t xml:space="preserve"> -  70% педагогов;</w:t>
      </w:r>
    </w:p>
    <w:p w:rsidR="001279B9" w:rsidRPr="00EB48BF" w:rsidRDefault="001279B9" w:rsidP="001279B9">
      <w:pPr>
        <w:spacing w:line="360" w:lineRule="auto"/>
        <w:ind w:left="-284"/>
      </w:pPr>
      <w:r w:rsidRPr="00EB48BF">
        <w:rPr>
          <w:i/>
        </w:rPr>
        <w:t>здоровьесберегающие технологии</w:t>
      </w:r>
      <w:r w:rsidR="0001413F">
        <w:t xml:space="preserve"> - </w:t>
      </w:r>
      <w:r w:rsidRPr="00EB48BF">
        <w:t>60% педагогов;</w:t>
      </w:r>
    </w:p>
    <w:p w:rsidR="001279B9" w:rsidRPr="00EB48BF" w:rsidRDefault="001279B9" w:rsidP="001279B9">
      <w:pPr>
        <w:spacing w:line="360" w:lineRule="auto"/>
        <w:ind w:left="-284"/>
      </w:pPr>
      <w:r w:rsidRPr="00EB48BF">
        <w:rPr>
          <w:i/>
        </w:rPr>
        <w:t>информационно-коммуникативные технологии</w:t>
      </w:r>
      <w:r w:rsidRPr="00EB48BF">
        <w:t xml:space="preserve"> – 90% педагогов;</w:t>
      </w:r>
    </w:p>
    <w:p w:rsidR="001279B9" w:rsidRDefault="001279B9" w:rsidP="001279B9">
      <w:pPr>
        <w:spacing w:line="360" w:lineRule="auto"/>
        <w:ind w:left="-284"/>
      </w:pPr>
      <w:r w:rsidRPr="00EB48BF">
        <w:rPr>
          <w:i/>
        </w:rPr>
        <w:t>технология уровневой дифференциации</w:t>
      </w:r>
      <w:r w:rsidRPr="00EB48BF">
        <w:t xml:space="preserve"> – 85% педагогов.</w:t>
      </w:r>
    </w:p>
    <w:p w:rsidR="00F65C3E" w:rsidRDefault="00F65C3E" w:rsidP="001279B9">
      <w:pPr>
        <w:spacing w:line="360" w:lineRule="auto"/>
        <w:ind w:left="-284"/>
      </w:pPr>
    </w:p>
    <w:p w:rsidR="00F65C3E" w:rsidRDefault="00F65C3E" w:rsidP="001279B9">
      <w:pPr>
        <w:spacing w:line="360" w:lineRule="auto"/>
        <w:ind w:left="-284"/>
      </w:pPr>
    </w:p>
    <w:p w:rsidR="00F65C3E" w:rsidRPr="00EB48BF" w:rsidRDefault="00F65C3E" w:rsidP="001279B9">
      <w:pPr>
        <w:spacing w:line="360" w:lineRule="auto"/>
        <w:ind w:left="-284"/>
      </w:pPr>
    </w:p>
    <w:p w:rsidR="001279B9" w:rsidRPr="001279B9" w:rsidRDefault="001279B9" w:rsidP="001279B9">
      <w:pPr>
        <w:rPr>
          <w:color w:val="FF0000"/>
        </w:rPr>
      </w:pPr>
      <w:r w:rsidRPr="001279B9">
        <w:rPr>
          <w:b/>
        </w:rPr>
        <w:t>Результаты обученности русскому языку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13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14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7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EB5ED0">
            <w:pPr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</w:t>
            </w:r>
            <w:r w:rsidR="006829C8" w:rsidRPr="00C116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6829C8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321F08" w:rsidRPr="00C11681">
              <w:rPr>
                <w:b/>
                <w:sz w:val="24"/>
                <w:szCs w:val="24"/>
              </w:rPr>
              <w:t>5</w:t>
            </w:r>
            <w:r w:rsidRPr="00C11681">
              <w:rPr>
                <w:b/>
                <w:sz w:val="24"/>
                <w:szCs w:val="24"/>
              </w:rPr>
              <w:t>1,</w:t>
            </w:r>
            <w:r w:rsidR="006829C8" w:rsidRPr="00C11681">
              <w:rPr>
                <w:b/>
                <w:sz w:val="24"/>
                <w:szCs w:val="24"/>
              </w:rPr>
              <w:t xml:space="preserve">2 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1279B9" w:rsidRPr="001279B9" w:rsidRDefault="001279B9" w:rsidP="001279B9">
      <w:pPr>
        <w:rPr>
          <w:color w:val="FF0000"/>
        </w:rPr>
      </w:pPr>
      <w:r w:rsidRPr="001279B9">
        <w:rPr>
          <w:b/>
        </w:rPr>
        <w:t>Результаты обученности родному (русскому) языку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6829C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6829C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1279B9" w:rsidRPr="00C11681" w:rsidRDefault="006829C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</w:pPr>
            <w:r w:rsidRPr="001279B9"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1279B9" w:rsidRPr="00C11681" w:rsidRDefault="006829C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</w:pPr>
            <w:r w:rsidRPr="001279B9"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1279B9" w:rsidRDefault="001279B9" w:rsidP="001279B9">
            <w:pPr>
              <w:jc w:val="center"/>
            </w:pPr>
            <w:r w:rsidRPr="001279B9">
              <w:rPr>
                <w:i/>
              </w:rPr>
              <w:t>Качество знаний</w:t>
            </w:r>
            <w:r w:rsidRPr="001279B9">
              <w:t xml:space="preserve"> –</w:t>
            </w:r>
            <w:r w:rsidR="00321F08">
              <w:rPr>
                <w:b/>
              </w:rPr>
              <w:t xml:space="preserve"> 3</w:t>
            </w:r>
            <w:r w:rsidR="006829C8">
              <w:rPr>
                <w:b/>
              </w:rPr>
              <w:t>1</w:t>
            </w:r>
            <w:r w:rsidRPr="001279B9">
              <w:rPr>
                <w:b/>
              </w:rPr>
              <w:t>,2%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обученности литературы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1279B9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6829C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1279B9" w:rsidRPr="00C11681" w:rsidRDefault="00321F08" w:rsidP="00321F0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13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6829C8" w:rsidP="006829C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14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7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6829C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321F08" w:rsidRPr="00C11681">
              <w:rPr>
                <w:b/>
                <w:sz w:val="24"/>
                <w:szCs w:val="24"/>
              </w:rPr>
              <w:t>51</w:t>
            </w:r>
            <w:r w:rsidRPr="00C11681">
              <w:rPr>
                <w:b/>
                <w:sz w:val="24"/>
                <w:szCs w:val="24"/>
              </w:rPr>
              <w:t>,2%</w:t>
            </w:r>
          </w:p>
        </w:tc>
      </w:tr>
    </w:tbl>
    <w:p w:rsidR="001279B9" w:rsidRPr="001279B9" w:rsidRDefault="001279B9" w:rsidP="001279B9">
      <w:pPr>
        <w:rPr>
          <w:b/>
          <w:color w:val="C00000"/>
        </w:rPr>
      </w:pPr>
    </w:p>
    <w:p w:rsidR="001279B9" w:rsidRPr="001279B9" w:rsidRDefault="001279B9" w:rsidP="001279B9">
      <w:pPr>
        <w:rPr>
          <w:color w:val="FF0000"/>
        </w:rPr>
      </w:pPr>
      <w:r w:rsidRPr="001279B9">
        <w:rPr>
          <w:b/>
        </w:rPr>
        <w:t>Результаты обученности родной (русской)литературы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Количество</w:t>
            </w:r>
          </w:p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</w:p>
        </w:tc>
        <w:tc>
          <w:tcPr>
            <w:tcW w:w="833" w:type="pct"/>
            <w:vMerge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«5»</w:t>
            </w:r>
          </w:p>
        </w:tc>
        <w:tc>
          <w:tcPr>
            <w:tcW w:w="834" w:type="pc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«4»</w:t>
            </w:r>
          </w:p>
        </w:tc>
        <w:tc>
          <w:tcPr>
            <w:tcW w:w="834" w:type="pc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«3»</w:t>
            </w: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1279B9" w:rsidRDefault="001279B9" w:rsidP="001279B9">
            <w:pPr>
              <w:jc w:val="center"/>
            </w:pPr>
            <w:r w:rsidRPr="001279B9">
              <w:t>12</w:t>
            </w: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</w:pPr>
            <w:r>
              <w:t>10</w:t>
            </w:r>
          </w:p>
        </w:tc>
        <w:tc>
          <w:tcPr>
            <w:tcW w:w="833" w:type="pct"/>
          </w:tcPr>
          <w:p w:rsidR="001279B9" w:rsidRPr="001279B9" w:rsidRDefault="006829C8" w:rsidP="001279B9">
            <w:pPr>
              <w:jc w:val="center"/>
            </w:pPr>
            <w:r>
              <w:t>1</w:t>
            </w:r>
          </w:p>
        </w:tc>
        <w:tc>
          <w:tcPr>
            <w:tcW w:w="834" w:type="pct"/>
          </w:tcPr>
          <w:p w:rsidR="001279B9" w:rsidRPr="001279B9" w:rsidRDefault="00321F08" w:rsidP="001279B9">
            <w:pPr>
              <w:jc w:val="center"/>
            </w:pPr>
            <w:r>
              <w:t>5</w:t>
            </w:r>
          </w:p>
        </w:tc>
        <w:tc>
          <w:tcPr>
            <w:tcW w:w="834" w:type="pct"/>
          </w:tcPr>
          <w:p w:rsidR="001279B9" w:rsidRPr="001279B9" w:rsidRDefault="00321F08" w:rsidP="001279B9">
            <w:pPr>
              <w:jc w:val="center"/>
            </w:pPr>
            <w:r>
              <w:t>4</w:t>
            </w: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</w:pPr>
            <w:r w:rsidRPr="001279B9"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Всего:</w:t>
            </w: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1</w:t>
            </w:r>
          </w:p>
        </w:tc>
        <w:tc>
          <w:tcPr>
            <w:tcW w:w="834" w:type="pct"/>
          </w:tcPr>
          <w:p w:rsidR="001279B9" w:rsidRPr="001279B9" w:rsidRDefault="001279B9" w:rsidP="001279B9">
            <w:pPr>
              <w:jc w:val="center"/>
              <w:rPr>
                <w:b/>
              </w:rPr>
            </w:pPr>
            <w:r w:rsidRPr="001279B9">
              <w:rPr>
                <w:b/>
              </w:rPr>
              <w:t>5</w:t>
            </w:r>
          </w:p>
        </w:tc>
        <w:tc>
          <w:tcPr>
            <w:tcW w:w="834" w:type="pct"/>
          </w:tcPr>
          <w:p w:rsidR="001279B9" w:rsidRPr="001279B9" w:rsidRDefault="00321F08" w:rsidP="001279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3" w:type="pct"/>
          </w:tcPr>
          <w:p w:rsidR="001279B9" w:rsidRPr="001279B9" w:rsidRDefault="001279B9" w:rsidP="001279B9">
            <w:pPr>
              <w:jc w:val="center"/>
            </w:pPr>
            <w:r w:rsidRPr="001279B9"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1279B9" w:rsidRDefault="001279B9" w:rsidP="001279B9">
            <w:pPr>
              <w:jc w:val="center"/>
            </w:pPr>
            <w:r w:rsidRPr="001279B9">
              <w:rPr>
                <w:i/>
              </w:rPr>
              <w:t>Качество знаний</w:t>
            </w:r>
            <w:r w:rsidRPr="001279B9">
              <w:t xml:space="preserve"> – </w:t>
            </w:r>
            <w:r w:rsidR="00321F08">
              <w:rPr>
                <w:b/>
              </w:rPr>
              <w:t>31</w:t>
            </w:r>
            <w:r w:rsidRPr="001279B9">
              <w:rPr>
                <w:b/>
              </w:rPr>
              <w:t>,2%</w:t>
            </w:r>
          </w:p>
        </w:tc>
      </w:tr>
    </w:tbl>
    <w:p w:rsidR="001279B9" w:rsidRPr="001279B9" w:rsidRDefault="001279B9" w:rsidP="001279B9">
      <w:pPr>
        <w:rPr>
          <w:b/>
          <w:color w:val="C00000"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обученности иностранному языку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8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color w:val="C00000"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321F08" w:rsidRPr="00C11681">
              <w:rPr>
                <w:b/>
                <w:sz w:val="24"/>
                <w:szCs w:val="24"/>
              </w:rPr>
              <w:t>40</w:t>
            </w:r>
            <w:r w:rsidRPr="00C11681">
              <w:rPr>
                <w:b/>
                <w:sz w:val="24"/>
                <w:szCs w:val="24"/>
              </w:rPr>
              <w:t>,8%</w:t>
            </w:r>
          </w:p>
        </w:tc>
      </w:tr>
    </w:tbl>
    <w:p w:rsidR="001279B9" w:rsidRPr="001279B9" w:rsidRDefault="001279B9" w:rsidP="001279B9">
      <w:pPr>
        <w:rPr>
          <w:b/>
          <w:color w:val="C00000"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обученности математики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7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  <w:r w:rsidR="001279B9" w:rsidRPr="00C11681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 xml:space="preserve">Качество знаний </w:t>
            </w:r>
            <w:r w:rsidRPr="00C11681">
              <w:rPr>
                <w:sz w:val="24"/>
                <w:szCs w:val="24"/>
              </w:rPr>
              <w:t xml:space="preserve">– </w:t>
            </w:r>
            <w:r w:rsidR="00066D36" w:rsidRPr="00C11681">
              <w:rPr>
                <w:b/>
                <w:sz w:val="24"/>
                <w:szCs w:val="24"/>
              </w:rPr>
              <w:t>49,4</w:t>
            </w:r>
            <w:r w:rsidRPr="00C11681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1279B9" w:rsidRDefault="001279B9" w:rsidP="001279B9">
      <w:pPr>
        <w:rPr>
          <w:b/>
        </w:rPr>
      </w:pPr>
    </w:p>
    <w:p w:rsidR="00C11681" w:rsidRPr="001279B9" w:rsidRDefault="00C11681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 xml:space="preserve">Результаты </w:t>
      </w:r>
      <w:proofErr w:type="spellStart"/>
      <w:r w:rsidRPr="001279B9">
        <w:rPr>
          <w:b/>
        </w:rPr>
        <w:t>обученностивероятности</w:t>
      </w:r>
      <w:proofErr w:type="spellEnd"/>
      <w:r w:rsidRPr="001279B9">
        <w:rPr>
          <w:b/>
        </w:rPr>
        <w:t xml:space="preserve"> и статистики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3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37F0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037F0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11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037F0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37F0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7</w:t>
            </w:r>
          </w:p>
        </w:tc>
        <w:tc>
          <w:tcPr>
            <w:tcW w:w="834" w:type="pct"/>
          </w:tcPr>
          <w:p w:rsidR="001279B9" w:rsidRPr="00C11681" w:rsidRDefault="00037F0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13</w:t>
            </w:r>
          </w:p>
        </w:tc>
        <w:tc>
          <w:tcPr>
            <w:tcW w:w="833" w:type="pct"/>
          </w:tcPr>
          <w:p w:rsidR="001279B9" w:rsidRPr="00C11681" w:rsidRDefault="00EE0FFC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33" w:type="pct"/>
          </w:tcPr>
          <w:p w:rsidR="001279B9" w:rsidRPr="00C11681" w:rsidRDefault="00037F05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37F05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4" w:type="pct"/>
          </w:tcPr>
          <w:p w:rsidR="001279B9" w:rsidRPr="00C11681" w:rsidRDefault="00037F05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7" w:type="pct"/>
            <w:gridSpan w:val="5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 xml:space="preserve">Качество знаний - </w:t>
            </w:r>
            <w:r w:rsidR="00037F05" w:rsidRPr="00C11681">
              <w:rPr>
                <w:b/>
                <w:sz w:val="24"/>
                <w:szCs w:val="24"/>
              </w:rPr>
              <w:t>35,6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обученности информатики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9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066D36" w:rsidRPr="00C11681">
              <w:rPr>
                <w:b/>
                <w:sz w:val="24"/>
                <w:szCs w:val="24"/>
              </w:rPr>
              <w:t>48,1</w:t>
            </w:r>
            <w:r w:rsidRPr="00C11681">
              <w:rPr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обученности истории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321F08" w:rsidP="00321F0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321F08" w:rsidRPr="00C11681">
              <w:rPr>
                <w:b/>
                <w:sz w:val="24"/>
                <w:szCs w:val="24"/>
              </w:rPr>
              <w:t>44,9</w:t>
            </w:r>
            <w:r w:rsidRPr="00C11681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обученности обществознания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7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8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13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066D36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 </w:t>
            </w:r>
            <w:r w:rsidR="00066D36" w:rsidRPr="00C11681">
              <w:rPr>
                <w:b/>
                <w:sz w:val="24"/>
                <w:szCs w:val="24"/>
              </w:rPr>
              <w:t>42,8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C11681" w:rsidRDefault="00C11681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обученности географии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C11681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C11681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C11681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7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C11681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  <w:r w:rsidR="00030C35" w:rsidRPr="00C11681"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1279B9" w:rsidRPr="00C11681" w:rsidRDefault="00EE0FFC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C11681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C11681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 –</w:t>
            </w:r>
            <w:r w:rsidR="00030C35" w:rsidRPr="00C11681">
              <w:rPr>
                <w:b/>
                <w:sz w:val="24"/>
                <w:szCs w:val="24"/>
              </w:rPr>
              <w:t>43,5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C11681" w:rsidRDefault="001279B9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обученности физики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321F08" w:rsidP="00321F0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8D7181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321F08" w:rsidRPr="00C11681">
              <w:rPr>
                <w:b/>
                <w:sz w:val="24"/>
                <w:szCs w:val="24"/>
              </w:rPr>
              <w:t>49,8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rPr>
          <w:b/>
          <w:color w:val="C00000"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 xml:space="preserve">Результаты </w:t>
      </w:r>
      <w:proofErr w:type="spellStart"/>
      <w:r w:rsidRPr="001279B9">
        <w:rPr>
          <w:b/>
        </w:rPr>
        <w:t>обученности</w:t>
      </w:r>
      <w:r w:rsidR="00E95F3A">
        <w:rPr>
          <w:b/>
        </w:rPr>
        <w:t>элективного</w:t>
      </w:r>
      <w:proofErr w:type="spellEnd"/>
      <w:r w:rsidR="00E95F3A">
        <w:rPr>
          <w:b/>
        </w:rPr>
        <w:t xml:space="preserve"> курса «Астрономия»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321F08" w:rsidRPr="00C11681">
              <w:rPr>
                <w:b/>
                <w:sz w:val="24"/>
                <w:szCs w:val="24"/>
              </w:rPr>
              <w:t>59,2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E95F3A" w:rsidRDefault="00E95F3A" w:rsidP="001279B9">
      <w:pPr>
        <w:rPr>
          <w:b/>
          <w:sz w:val="22"/>
          <w:szCs w:val="22"/>
        </w:rPr>
      </w:pPr>
    </w:p>
    <w:p w:rsidR="001279B9" w:rsidRPr="00E95F3A" w:rsidRDefault="001279B9" w:rsidP="001279B9">
      <w:pPr>
        <w:rPr>
          <w:b/>
        </w:rPr>
      </w:pPr>
      <w:r w:rsidRPr="00E95F3A">
        <w:rPr>
          <w:b/>
        </w:rPr>
        <w:t>Результаты обученности химии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="00E95F3A" w:rsidRPr="00C11681">
              <w:rPr>
                <w:sz w:val="24"/>
                <w:szCs w:val="24"/>
                <w:vertAlign w:val="superscript"/>
              </w:rPr>
              <w:t>а</w:t>
            </w:r>
            <w:r w:rsidRPr="00C11681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="00E95F3A"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</w:t>
            </w:r>
            <w:r w:rsidR="001279B9" w:rsidRPr="00C116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066D36" w:rsidRPr="00C11681">
              <w:rPr>
                <w:b/>
                <w:sz w:val="24"/>
                <w:szCs w:val="24"/>
              </w:rPr>
              <w:t>45,3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rPr>
          <w:b/>
          <w:color w:val="C00000"/>
          <w:sz w:val="22"/>
          <w:szCs w:val="22"/>
        </w:rPr>
      </w:pPr>
    </w:p>
    <w:p w:rsidR="001279B9" w:rsidRPr="00E95F3A" w:rsidRDefault="001279B9" w:rsidP="001279B9">
      <w:pPr>
        <w:rPr>
          <w:b/>
        </w:rPr>
      </w:pPr>
      <w:r w:rsidRPr="00E95F3A">
        <w:rPr>
          <w:b/>
        </w:rPr>
        <w:t>Результаты обученности биологии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EE0FFC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«н/а</w:t>
            </w:r>
            <w:r w:rsidR="001279B9" w:rsidRPr="00C11681">
              <w:rPr>
                <w:b/>
                <w:sz w:val="24"/>
                <w:szCs w:val="24"/>
              </w:rPr>
              <w:t>»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  <w:r w:rsidR="00E95F3A" w:rsidRPr="00C11681">
              <w:rPr>
                <w:sz w:val="24"/>
                <w:szCs w:val="24"/>
                <w:vertAlign w:val="superscript"/>
              </w:rPr>
              <w:t>а</w:t>
            </w:r>
            <w:r w:rsidRPr="00C11681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EE0FFC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="00E95F3A"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8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030C35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4" w:type="pct"/>
          </w:tcPr>
          <w:p w:rsidR="001279B9" w:rsidRPr="00C11681" w:rsidRDefault="00030C35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</w:t>
            </w:r>
            <w:r w:rsidR="00030C35" w:rsidRPr="00C11681">
              <w:rPr>
                <w:b/>
                <w:sz w:val="24"/>
                <w:szCs w:val="24"/>
              </w:rPr>
              <w:t>40</w:t>
            </w:r>
            <w:r w:rsidRPr="00C11681">
              <w:rPr>
                <w:b/>
                <w:sz w:val="24"/>
                <w:szCs w:val="24"/>
              </w:rPr>
              <w:t>,8%</w:t>
            </w:r>
          </w:p>
        </w:tc>
      </w:tr>
    </w:tbl>
    <w:p w:rsidR="00E95F3A" w:rsidRDefault="00E95F3A" w:rsidP="001279B9">
      <w:pPr>
        <w:rPr>
          <w:b/>
        </w:rPr>
      </w:pPr>
    </w:p>
    <w:p w:rsidR="001279B9" w:rsidRPr="001279B9" w:rsidRDefault="00E95F3A" w:rsidP="001279B9">
      <w:pPr>
        <w:rPr>
          <w:b/>
          <w:color w:val="C00000"/>
        </w:rPr>
      </w:pPr>
      <w:r>
        <w:rPr>
          <w:b/>
        </w:rPr>
        <w:t>Результаты обученности ОБЗР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="00E95F3A" w:rsidRPr="00C11681">
              <w:rPr>
                <w:sz w:val="24"/>
                <w:szCs w:val="24"/>
                <w:vertAlign w:val="superscript"/>
              </w:rPr>
              <w:t>а</w:t>
            </w:r>
            <w:r w:rsidRPr="00C11681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7</w:t>
            </w:r>
          </w:p>
        </w:tc>
        <w:tc>
          <w:tcPr>
            <w:tcW w:w="834" w:type="pct"/>
          </w:tcPr>
          <w:p w:rsidR="001279B9" w:rsidRPr="00C11681" w:rsidRDefault="00066D36" w:rsidP="00066D36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="00E95F3A"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 </w:t>
            </w:r>
            <w:r w:rsidR="00066D36" w:rsidRPr="00C11681">
              <w:rPr>
                <w:b/>
                <w:sz w:val="24"/>
                <w:szCs w:val="24"/>
              </w:rPr>
              <w:t>48,7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Default="001279B9" w:rsidP="001279B9">
      <w:pPr>
        <w:rPr>
          <w:b/>
        </w:rPr>
      </w:pPr>
    </w:p>
    <w:p w:rsidR="00E95F3A" w:rsidRPr="001279B9" w:rsidRDefault="00E95F3A" w:rsidP="00E95F3A">
      <w:pPr>
        <w:rPr>
          <w:b/>
          <w:color w:val="C00000"/>
        </w:rPr>
      </w:pPr>
      <w:r>
        <w:rPr>
          <w:b/>
        </w:rPr>
        <w:t>Результаты обученности ОБЖ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E95F3A" w:rsidRPr="001279B9" w:rsidTr="001A6178">
        <w:tc>
          <w:tcPr>
            <w:tcW w:w="833" w:type="pct"/>
            <w:vMerge w:val="restart"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E95F3A" w:rsidRPr="001279B9" w:rsidTr="001A6178">
        <w:tc>
          <w:tcPr>
            <w:tcW w:w="833" w:type="pct"/>
            <w:vMerge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E95F3A" w:rsidRPr="001279B9" w:rsidTr="001A6178">
        <w:tc>
          <w:tcPr>
            <w:tcW w:w="833" w:type="pct"/>
          </w:tcPr>
          <w:p w:rsidR="00E95F3A" w:rsidRPr="00C11681" w:rsidRDefault="00E95F3A" w:rsidP="001A617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E95F3A" w:rsidRPr="00C11681" w:rsidRDefault="00E95F3A" w:rsidP="001A617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E95F3A" w:rsidRPr="00C11681" w:rsidRDefault="00066D36" w:rsidP="001A617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E95F3A" w:rsidRPr="00C11681" w:rsidRDefault="00066D36" w:rsidP="001A617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7</w:t>
            </w:r>
          </w:p>
        </w:tc>
        <w:tc>
          <w:tcPr>
            <w:tcW w:w="834" w:type="pct"/>
          </w:tcPr>
          <w:p w:rsidR="00E95F3A" w:rsidRPr="00C11681" w:rsidRDefault="00066D36" w:rsidP="001A617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E95F3A" w:rsidRPr="00C11681" w:rsidRDefault="00E95F3A" w:rsidP="001A617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E95F3A" w:rsidRPr="001279B9" w:rsidTr="001A6178">
        <w:tc>
          <w:tcPr>
            <w:tcW w:w="833" w:type="pct"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E95F3A" w:rsidRPr="00C11681" w:rsidRDefault="00E95F3A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E95F3A" w:rsidRPr="00C11681" w:rsidRDefault="00066D36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E95F3A" w:rsidRPr="00C11681" w:rsidRDefault="00066D36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4" w:type="pct"/>
          </w:tcPr>
          <w:p w:rsidR="00E95F3A" w:rsidRPr="00C11681" w:rsidRDefault="00066D36" w:rsidP="001A6178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E95F3A" w:rsidRPr="00C11681" w:rsidRDefault="00066D36" w:rsidP="001A617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E95F3A" w:rsidRPr="001279B9" w:rsidTr="00E95F3A">
        <w:tc>
          <w:tcPr>
            <w:tcW w:w="5000" w:type="pct"/>
            <w:gridSpan w:val="6"/>
          </w:tcPr>
          <w:p w:rsidR="00E95F3A" w:rsidRPr="00C11681" w:rsidRDefault="00E95F3A" w:rsidP="001A6178">
            <w:pPr>
              <w:jc w:val="center"/>
              <w:rPr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 </w:t>
            </w:r>
            <w:r w:rsidR="00066D36" w:rsidRPr="00C11681">
              <w:rPr>
                <w:b/>
                <w:sz w:val="24"/>
                <w:szCs w:val="24"/>
              </w:rPr>
              <w:t>70%</w:t>
            </w:r>
          </w:p>
        </w:tc>
      </w:tr>
    </w:tbl>
    <w:p w:rsidR="00E95F3A" w:rsidRPr="001279B9" w:rsidRDefault="00E95F3A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proofErr w:type="spellStart"/>
      <w:r w:rsidRPr="001279B9">
        <w:rPr>
          <w:b/>
        </w:rPr>
        <w:t>Результатыобученности</w:t>
      </w:r>
      <w:proofErr w:type="spellEnd"/>
      <w:r w:rsidRPr="001279B9">
        <w:rPr>
          <w:b/>
        </w:rPr>
        <w:t xml:space="preserve"> физической культуры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="00E95F3A" w:rsidRPr="00C11681">
              <w:rPr>
                <w:sz w:val="24"/>
                <w:szCs w:val="24"/>
                <w:vertAlign w:val="superscript"/>
              </w:rPr>
              <w:t>а</w:t>
            </w:r>
            <w:r w:rsidRPr="00C11681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9</w:t>
            </w:r>
          </w:p>
        </w:tc>
        <w:tc>
          <w:tcPr>
            <w:tcW w:w="834" w:type="pct"/>
          </w:tcPr>
          <w:p w:rsidR="001279B9" w:rsidRPr="00C11681" w:rsidRDefault="00321F08" w:rsidP="00321F0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="00E95F3A"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321F08" w:rsidP="00321F08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7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  <w:r w:rsidR="00321F08" w:rsidRPr="00C11681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</w:t>
            </w:r>
            <w:r w:rsidR="00321F08" w:rsidRPr="00C1168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="00321F08" w:rsidRPr="00C11681">
              <w:rPr>
                <w:sz w:val="24"/>
                <w:szCs w:val="24"/>
              </w:rPr>
              <w:t xml:space="preserve"> –51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spacing w:line="360" w:lineRule="auto"/>
      </w:pPr>
    </w:p>
    <w:p w:rsidR="00C11681" w:rsidRDefault="00C11681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обученности индивидуальному проекту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321F08" w:rsidRPr="00C11681">
              <w:rPr>
                <w:b/>
                <w:sz w:val="24"/>
                <w:szCs w:val="24"/>
              </w:rPr>
              <w:t>50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 xml:space="preserve">Результаты </w:t>
      </w:r>
      <w:proofErr w:type="spellStart"/>
      <w:r w:rsidRPr="001279B9">
        <w:rPr>
          <w:b/>
        </w:rPr>
        <w:t>обученностиэлек</w:t>
      </w:r>
      <w:r w:rsidR="00E95F3A">
        <w:rPr>
          <w:b/>
        </w:rPr>
        <w:t>тивного</w:t>
      </w:r>
      <w:proofErr w:type="spellEnd"/>
      <w:r w:rsidR="00E95F3A">
        <w:rPr>
          <w:b/>
        </w:rPr>
        <w:t xml:space="preserve"> курса «Математика</w:t>
      </w:r>
      <w:r w:rsidRPr="001279B9">
        <w:rPr>
          <w:b/>
        </w:rPr>
        <w:t>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E95F3A" w:rsidRPr="001279B9" w:rsidTr="008D7181">
        <w:tc>
          <w:tcPr>
            <w:tcW w:w="833" w:type="pct"/>
          </w:tcPr>
          <w:p w:rsidR="00E95F3A" w:rsidRPr="00C11681" w:rsidRDefault="00E95F3A" w:rsidP="00066D36">
            <w:pPr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E95F3A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E95F3A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E95F3A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E95F3A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E95F3A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Качество знаний</w:t>
            </w:r>
            <w:r w:rsidRPr="00C11681">
              <w:rPr>
                <w:b/>
                <w:sz w:val="24"/>
                <w:szCs w:val="24"/>
              </w:rPr>
              <w:t>– 50</w:t>
            </w:r>
            <w:r w:rsidR="00066D36" w:rsidRPr="00C11681">
              <w:rPr>
                <w:b/>
                <w:sz w:val="24"/>
                <w:szCs w:val="24"/>
              </w:rPr>
              <w:t>,2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</w:t>
      </w:r>
      <w:r w:rsidR="00E95F3A">
        <w:rPr>
          <w:b/>
        </w:rPr>
        <w:t>бученности элективного курса «Биология</w:t>
      </w:r>
      <w:r w:rsidRPr="001279B9">
        <w:rPr>
          <w:b/>
        </w:rPr>
        <w:t>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10</w:t>
            </w:r>
            <w:r w:rsidRPr="00C11681">
              <w:rPr>
                <w:sz w:val="24"/>
                <w:szCs w:val="24"/>
                <w:vertAlign w:val="superscript"/>
              </w:rPr>
              <w:t>а,б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E95F3A" w:rsidRPr="001279B9" w:rsidTr="008D7181">
        <w:tc>
          <w:tcPr>
            <w:tcW w:w="833" w:type="pct"/>
          </w:tcPr>
          <w:p w:rsidR="00E95F3A" w:rsidRPr="00C11681" w:rsidRDefault="00E95F3A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E95F3A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E95F3A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E95F3A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9</w:t>
            </w:r>
          </w:p>
        </w:tc>
        <w:tc>
          <w:tcPr>
            <w:tcW w:w="834" w:type="pct"/>
          </w:tcPr>
          <w:p w:rsidR="00E95F3A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11</w:t>
            </w:r>
          </w:p>
        </w:tc>
        <w:tc>
          <w:tcPr>
            <w:tcW w:w="833" w:type="pct"/>
          </w:tcPr>
          <w:p w:rsidR="00E95F3A" w:rsidRPr="00C11681" w:rsidRDefault="00C11681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E95F3A" w:rsidRPr="001279B9" w:rsidTr="008D7181">
        <w:tc>
          <w:tcPr>
            <w:tcW w:w="833" w:type="pct"/>
          </w:tcPr>
          <w:p w:rsidR="00E95F3A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E95F3A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E95F3A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E95F3A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E95F3A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E95F3A" w:rsidRPr="00C11681" w:rsidRDefault="00C11681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321F08" w:rsidRPr="00C11681">
              <w:rPr>
                <w:b/>
                <w:sz w:val="24"/>
                <w:szCs w:val="24"/>
              </w:rPr>
              <w:t>42,8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Pr="001279B9" w:rsidRDefault="001279B9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обученнос</w:t>
      </w:r>
      <w:r w:rsidR="00E95F3A">
        <w:rPr>
          <w:b/>
        </w:rPr>
        <w:t>ти элективного курса «Химия</w:t>
      </w:r>
      <w:r w:rsidRPr="001279B9">
        <w:rPr>
          <w:b/>
        </w:rPr>
        <w:t>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="00E95F3A"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9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066D36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  <w:r w:rsidR="00066D36" w:rsidRPr="00C116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066D36" w:rsidRPr="00C11681">
              <w:rPr>
                <w:b/>
                <w:sz w:val="24"/>
                <w:szCs w:val="24"/>
              </w:rPr>
              <w:t>48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C11681" w:rsidRDefault="00C11681" w:rsidP="001279B9">
      <w:pPr>
        <w:rPr>
          <w:b/>
        </w:rPr>
      </w:pPr>
    </w:p>
    <w:p w:rsidR="001279B9" w:rsidRPr="001279B9" w:rsidRDefault="001279B9" w:rsidP="001279B9">
      <w:pPr>
        <w:rPr>
          <w:b/>
        </w:rPr>
      </w:pPr>
      <w:r w:rsidRPr="001279B9">
        <w:rPr>
          <w:b/>
        </w:rPr>
        <w:t>Результаты обученн</w:t>
      </w:r>
      <w:r w:rsidR="00E95F3A">
        <w:rPr>
          <w:b/>
        </w:rPr>
        <w:t>ости элективного курса «Физика</w:t>
      </w:r>
      <w:r w:rsidRPr="001279B9">
        <w:rPr>
          <w:b/>
        </w:rPr>
        <w:t>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6"/>
        <w:gridCol w:w="1596"/>
        <w:gridCol w:w="1595"/>
      </w:tblGrid>
      <w:tr w:rsidR="001279B9" w:rsidRPr="001279B9" w:rsidTr="008D7181"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33" w:type="pct"/>
            <w:vMerge w:val="restar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Количество</w:t>
            </w:r>
          </w:p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334" w:type="pct"/>
            <w:gridSpan w:val="4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Получили оценки</w:t>
            </w:r>
          </w:p>
        </w:tc>
      </w:tr>
      <w:tr w:rsidR="001279B9" w:rsidRPr="001279B9" w:rsidTr="008D7181"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н/а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1681">
              <w:rPr>
                <w:sz w:val="24"/>
                <w:szCs w:val="24"/>
              </w:rPr>
              <w:t>11</w:t>
            </w:r>
            <w:r w:rsidR="00E95F3A" w:rsidRPr="00C11681">
              <w:rPr>
                <w:sz w:val="24"/>
                <w:szCs w:val="24"/>
                <w:vertAlign w:val="superscript"/>
              </w:rPr>
              <w:t>аб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12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9</w:t>
            </w:r>
          </w:p>
        </w:tc>
        <w:tc>
          <w:tcPr>
            <w:tcW w:w="833" w:type="pct"/>
          </w:tcPr>
          <w:p w:rsidR="001279B9" w:rsidRPr="00C11681" w:rsidRDefault="00C11681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3" w:type="pct"/>
          </w:tcPr>
          <w:p w:rsidR="001279B9" w:rsidRPr="00C11681" w:rsidRDefault="00E95F3A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33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1</w:t>
            </w:r>
            <w:r w:rsidR="00321F08" w:rsidRPr="00C116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279B9" w:rsidRPr="00C11681" w:rsidRDefault="00321F08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3" w:type="pct"/>
          </w:tcPr>
          <w:p w:rsidR="001279B9" w:rsidRPr="00C11681" w:rsidRDefault="001279B9" w:rsidP="001279B9">
            <w:pPr>
              <w:jc w:val="center"/>
              <w:rPr>
                <w:sz w:val="24"/>
                <w:szCs w:val="24"/>
              </w:rPr>
            </w:pPr>
            <w:r w:rsidRPr="00C11681">
              <w:rPr>
                <w:sz w:val="24"/>
                <w:szCs w:val="24"/>
              </w:rPr>
              <w:t>-</w:t>
            </w:r>
          </w:p>
        </w:tc>
      </w:tr>
      <w:tr w:rsidR="001279B9" w:rsidRPr="001279B9" w:rsidTr="008D7181">
        <w:tc>
          <w:tcPr>
            <w:tcW w:w="5000" w:type="pct"/>
            <w:gridSpan w:val="6"/>
          </w:tcPr>
          <w:p w:rsidR="001279B9" w:rsidRPr="00C11681" w:rsidRDefault="001279B9" w:rsidP="001279B9">
            <w:pPr>
              <w:jc w:val="center"/>
              <w:rPr>
                <w:b/>
                <w:sz w:val="24"/>
                <w:szCs w:val="24"/>
              </w:rPr>
            </w:pPr>
            <w:r w:rsidRPr="00C11681">
              <w:rPr>
                <w:i/>
                <w:sz w:val="24"/>
                <w:szCs w:val="24"/>
              </w:rPr>
              <w:t>Качество знаний</w:t>
            </w:r>
            <w:r w:rsidRPr="00C11681">
              <w:rPr>
                <w:sz w:val="24"/>
                <w:szCs w:val="24"/>
              </w:rPr>
              <w:t xml:space="preserve"> – </w:t>
            </w:r>
            <w:r w:rsidR="00321F08" w:rsidRPr="00C11681">
              <w:rPr>
                <w:b/>
                <w:sz w:val="24"/>
                <w:szCs w:val="24"/>
              </w:rPr>
              <w:t>52</w:t>
            </w:r>
            <w:r w:rsidRPr="00C11681">
              <w:rPr>
                <w:b/>
                <w:sz w:val="24"/>
                <w:szCs w:val="24"/>
              </w:rPr>
              <w:t>%</w:t>
            </w:r>
          </w:p>
        </w:tc>
      </w:tr>
    </w:tbl>
    <w:p w:rsidR="001279B9" w:rsidRDefault="001279B9" w:rsidP="009C6448">
      <w:pPr>
        <w:spacing w:line="360" w:lineRule="auto"/>
        <w:rPr>
          <w:lang w:eastAsia="en-US"/>
        </w:rPr>
      </w:pPr>
    </w:p>
    <w:p w:rsidR="009C6448" w:rsidRPr="009C6448" w:rsidRDefault="009C6448" w:rsidP="009C6448">
      <w:pPr>
        <w:spacing w:line="360" w:lineRule="auto"/>
        <w:ind w:left="-284"/>
        <w:rPr>
          <w:rFonts w:eastAsia="Calibri"/>
          <w:lang w:eastAsia="en-US"/>
        </w:rPr>
      </w:pPr>
      <w:r w:rsidRPr="009C6448">
        <w:t xml:space="preserve">Одной из форм работы с обучающимися, которая повышает интерес и мотивацию к учению является </w:t>
      </w:r>
      <w:r w:rsidRPr="009C6448">
        <w:rPr>
          <w:i/>
        </w:rPr>
        <w:t>олимпиадное движение</w:t>
      </w:r>
      <w:r w:rsidRPr="009C6448">
        <w:t xml:space="preserve"> в школе. Начало положено в </w:t>
      </w:r>
      <w:r w:rsidRPr="009C6448">
        <w:rPr>
          <w:b/>
          <w:u w:val="single"/>
        </w:rPr>
        <w:t>2011 году</w:t>
      </w:r>
      <w:r w:rsidRPr="009C6448">
        <w:rPr>
          <w:u w:val="single"/>
        </w:rPr>
        <w:t>.</w:t>
      </w:r>
    </w:p>
    <w:p w:rsidR="001279B9" w:rsidRDefault="001279B9" w:rsidP="004B0983">
      <w:pPr>
        <w:spacing w:line="360" w:lineRule="auto"/>
        <w:rPr>
          <w:lang w:eastAsia="en-US"/>
        </w:rPr>
      </w:pPr>
    </w:p>
    <w:p w:rsidR="001279B9" w:rsidRDefault="004B0983" w:rsidP="004B0983">
      <w:pPr>
        <w:spacing w:line="360" w:lineRule="auto"/>
        <w:ind w:left="-426"/>
        <w:jc w:val="center"/>
        <w:rPr>
          <w:lang w:eastAsia="en-US"/>
        </w:rPr>
      </w:pPr>
      <w:r w:rsidRPr="004B0983">
        <w:rPr>
          <w:noProof/>
        </w:rPr>
        <w:drawing>
          <wp:inline distT="0" distB="0" distL="0" distR="0">
            <wp:extent cx="5078426" cy="3172268"/>
            <wp:effectExtent l="0" t="0" r="0" b="0"/>
            <wp:docPr id="2" name="Рисунок 2" descr="C:\Users\Asus\Downloads\олимпи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олимпиад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248" cy="318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F3A" w:rsidRDefault="00E7158A" w:rsidP="00E7158A">
      <w:pPr>
        <w:spacing w:line="360" w:lineRule="auto"/>
        <w:ind w:left="-284"/>
        <w:jc w:val="right"/>
        <w:rPr>
          <w:lang w:eastAsia="en-US"/>
        </w:rPr>
      </w:pPr>
      <w:r w:rsidRPr="00E7158A">
        <w:rPr>
          <w:noProof/>
        </w:rPr>
        <w:drawing>
          <wp:inline distT="0" distB="0" distL="0" distR="0">
            <wp:extent cx="1493406" cy="993913"/>
            <wp:effectExtent l="0" t="0" r="0" b="0"/>
            <wp:docPr id="4" name="Рисунок 4" descr="C:\Users\Asus\Downloads\MlJIQeyIWQepPlMrdCqMQ5NuYWDCiVyzvHX28SjTHv_cpckrz9fx5Vpr5F-h4GX7Y66wvguPV2emWUSbN4CG2T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MlJIQeyIWQepPlMrdCqMQ5NuYWDCiVyzvHX28SjTHv_cpckrz9fx5Vpr5F-h4GX7Y66wvguPV2emWUSbN4CG2T0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74" cy="100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81" w:rsidRDefault="00C11681" w:rsidP="00D85A8E">
      <w:pPr>
        <w:spacing w:line="360" w:lineRule="auto"/>
        <w:ind w:left="-284"/>
        <w:jc w:val="center"/>
        <w:rPr>
          <w:b/>
          <w:color w:val="002060"/>
          <w:u w:val="single"/>
        </w:rPr>
      </w:pPr>
    </w:p>
    <w:p w:rsidR="00D85A8E" w:rsidRPr="00E7158A" w:rsidRDefault="00D85A8E" w:rsidP="00D85A8E">
      <w:pPr>
        <w:spacing w:line="360" w:lineRule="auto"/>
        <w:ind w:left="-284"/>
        <w:jc w:val="center"/>
        <w:rPr>
          <w:b/>
          <w:color w:val="002060"/>
          <w:u w:val="single"/>
        </w:rPr>
      </w:pPr>
      <w:r w:rsidRPr="00E7158A">
        <w:rPr>
          <w:b/>
          <w:color w:val="002060"/>
          <w:u w:val="single"/>
        </w:rPr>
        <w:t>Достижения обучающихся во внеурочной деятельности</w:t>
      </w:r>
    </w:p>
    <w:p w:rsidR="00D85A8E" w:rsidRPr="00E7158A" w:rsidRDefault="00D85A8E" w:rsidP="00D85A8E">
      <w:pPr>
        <w:spacing w:line="360" w:lineRule="auto"/>
        <w:ind w:left="-284"/>
        <w:jc w:val="center"/>
        <w:rPr>
          <w:b/>
          <w:color w:val="002060"/>
          <w:u w:val="single"/>
        </w:rPr>
      </w:pPr>
      <w:r w:rsidRPr="00E7158A">
        <w:rPr>
          <w:b/>
          <w:color w:val="002060"/>
          <w:u w:val="single"/>
        </w:rPr>
        <w:t>за 2024-2025 учебный год</w:t>
      </w:r>
    </w:p>
    <w:p w:rsidR="00D85A8E" w:rsidRPr="00C029EB" w:rsidRDefault="00D85A8E" w:rsidP="00941484">
      <w:pPr>
        <w:spacing w:line="360" w:lineRule="auto"/>
        <w:ind w:left="-284"/>
        <w:rPr>
          <w:lang w:eastAsia="en-US"/>
        </w:rPr>
      </w:pPr>
    </w:p>
    <w:p w:rsidR="00D85A8E" w:rsidRPr="00C029EB" w:rsidRDefault="00D85A8E" w:rsidP="00033518">
      <w:pPr>
        <w:pStyle w:val="a9"/>
        <w:numPr>
          <w:ilvl w:val="0"/>
          <w:numId w:val="9"/>
        </w:numPr>
        <w:spacing w:line="360" w:lineRule="auto"/>
        <w:ind w:left="-284" w:firstLine="0"/>
        <w:rPr>
          <w:lang w:eastAsia="en-US"/>
        </w:rPr>
      </w:pPr>
      <w:proofErr w:type="spellStart"/>
      <w:r w:rsidRPr="00C029EB">
        <w:rPr>
          <w:lang w:eastAsia="en-US"/>
        </w:rPr>
        <w:t>Берсенев</w:t>
      </w:r>
      <w:proofErr w:type="spellEnd"/>
      <w:r w:rsidRPr="00C029EB">
        <w:rPr>
          <w:lang w:eastAsia="en-US"/>
        </w:rPr>
        <w:t xml:space="preserve"> Данила Андреевич – Диплом </w:t>
      </w:r>
      <w:r w:rsidRPr="00C029EB">
        <w:rPr>
          <w:lang w:val="en-US" w:eastAsia="en-US"/>
        </w:rPr>
        <w:t>I</w:t>
      </w:r>
      <w:r w:rsidRPr="00C029EB">
        <w:rPr>
          <w:lang w:eastAsia="en-US"/>
        </w:rPr>
        <w:t xml:space="preserve"> степени Знанио. Победитель олимпиады «</w:t>
      </w:r>
      <w:r w:rsidRPr="00C029EB">
        <w:rPr>
          <w:lang w:val="en-US" w:eastAsia="en-US"/>
        </w:rPr>
        <w:t>XXII</w:t>
      </w:r>
      <w:r w:rsidRPr="00C029EB">
        <w:rPr>
          <w:lang w:eastAsia="en-US"/>
        </w:rPr>
        <w:t xml:space="preserve"> Международной олимпиады Знанио», Химия. 18.09. 2024г.</w:t>
      </w:r>
    </w:p>
    <w:p w:rsidR="00D85A8E" w:rsidRPr="00C029EB" w:rsidRDefault="00D85A8E" w:rsidP="00033518">
      <w:pPr>
        <w:pStyle w:val="a9"/>
        <w:numPr>
          <w:ilvl w:val="0"/>
          <w:numId w:val="9"/>
        </w:numPr>
        <w:spacing w:line="360" w:lineRule="auto"/>
        <w:ind w:left="-284" w:firstLine="0"/>
        <w:rPr>
          <w:lang w:eastAsia="en-US"/>
        </w:rPr>
      </w:pPr>
      <w:r w:rsidRPr="00C029EB">
        <w:rPr>
          <w:lang w:eastAsia="en-US"/>
        </w:rPr>
        <w:t xml:space="preserve">Асадов </w:t>
      </w:r>
      <w:proofErr w:type="spellStart"/>
      <w:r w:rsidRPr="00C029EB">
        <w:rPr>
          <w:lang w:eastAsia="en-US"/>
        </w:rPr>
        <w:t>Суннатилло</w:t>
      </w:r>
      <w:proofErr w:type="spellEnd"/>
      <w:r w:rsidR="0097528B">
        <w:rPr>
          <w:lang w:eastAsia="en-US"/>
        </w:rPr>
        <w:t xml:space="preserve"> </w:t>
      </w:r>
      <w:proofErr w:type="spellStart"/>
      <w:r w:rsidRPr="00C029EB">
        <w:rPr>
          <w:lang w:eastAsia="en-US"/>
        </w:rPr>
        <w:t>Неъматиллоевич</w:t>
      </w:r>
      <w:proofErr w:type="spellEnd"/>
      <w:r w:rsidRPr="00C029EB">
        <w:rPr>
          <w:lang w:eastAsia="en-US"/>
        </w:rPr>
        <w:t xml:space="preserve"> - Диплом </w:t>
      </w:r>
      <w:r w:rsidRPr="00C029EB">
        <w:rPr>
          <w:lang w:val="en-US" w:eastAsia="en-US"/>
        </w:rPr>
        <w:t>II</w:t>
      </w:r>
      <w:r w:rsidRPr="00C029EB">
        <w:rPr>
          <w:lang w:eastAsia="en-US"/>
        </w:rPr>
        <w:t xml:space="preserve"> степени Знанио. Победитель олимпиады «</w:t>
      </w:r>
      <w:r w:rsidRPr="00C029EB">
        <w:rPr>
          <w:lang w:val="en-US" w:eastAsia="en-US"/>
        </w:rPr>
        <w:t>XXII</w:t>
      </w:r>
      <w:r w:rsidRPr="00C029EB">
        <w:rPr>
          <w:lang w:eastAsia="en-US"/>
        </w:rPr>
        <w:t xml:space="preserve"> Международной олимпиады Знанио», Химия. 2</w:t>
      </w:r>
      <w:r w:rsidRPr="00C029EB">
        <w:rPr>
          <w:lang w:val="en-US" w:eastAsia="en-US"/>
        </w:rPr>
        <w:t>2</w:t>
      </w:r>
      <w:r w:rsidRPr="00C029EB">
        <w:rPr>
          <w:lang w:eastAsia="en-US"/>
        </w:rPr>
        <w:t>.09. 2024г.</w:t>
      </w:r>
    </w:p>
    <w:p w:rsidR="00D85A8E" w:rsidRPr="00C029EB" w:rsidRDefault="00D85A8E" w:rsidP="00033518">
      <w:pPr>
        <w:pStyle w:val="a9"/>
        <w:numPr>
          <w:ilvl w:val="0"/>
          <w:numId w:val="9"/>
        </w:numPr>
        <w:spacing w:line="360" w:lineRule="auto"/>
        <w:ind w:left="-284" w:firstLine="0"/>
        <w:rPr>
          <w:lang w:eastAsia="en-US"/>
        </w:rPr>
      </w:pPr>
      <w:r w:rsidRPr="00C029EB">
        <w:rPr>
          <w:lang w:eastAsia="en-US"/>
        </w:rPr>
        <w:t xml:space="preserve">Демченко Михаил Юрьевич - Диплом </w:t>
      </w:r>
      <w:r w:rsidRPr="00C029EB">
        <w:rPr>
          <w:lang w:val="en-US" w:eastAsia="en-US"/>
        </w:rPr>
        <w:t>II</w:t>
      </w:r>
      <w:r w:rsidRPr="00C029EB">
        <w:rPr>
          <w:lang w:eastAsia="en-US"/>
        </w:rPr>
        <w:t xml:space="preserve"> степени Знанио. Победитель олимпиады «</w:t>
      </w:r>
      <w:r w:rsidRPr="00C029EB">
        <w:rPr>
          <w:lang w:val="en-US" w:eastAsia="en-US"/>
        </w:rPr>
        <w:t>XXII</w:t>
      </w:r>
      <w:r w:rsidRPr="00C029EB">
        <w:rPr>
          <w:lang w:eastAsia="en-US"/>
        </w:rPr>
        <w:t xml:space="preserve"> Международной олимпиады Знанио», Химия. 2</w:t>
      </w:r>
      <w:r w:rsidRPr="00C029EB">
        <w:rPr>
          <w:lang w:val="en-US" w:eastAsia="en-US"/>
        </w:rPr>
        <w:t>2</w:t>
      </w:r>
      <w:r w:rsidRPr="00C029EB">
        <w:rPr>
          <w:lang w:eastAsia="en-US"/>
        </w:rPr>
        <w:t>.09. 2024г.</w:t>
      </w:r>
    </w:p>
    <w:p w:rsidR="00D85A8E" w:rsidRPr="00C029EB" w:rsidRDefault="00D85A8E" w:rsidP="00033518">
      <w:pPr>
        <w:pStyle w:val="a9"/>
        <w:numPr>
          <w:ilvl w:val="0"/>
          <w:numId w:val="9"/>
        </w:numPr>
        <w:spacing w:line="360" w:lineRule="auto"/>
        <w:ind w:left="-284" w:firstLine="0"/>
        <w:rPr>
          <w:lang w:eastAsia="en-US"/>
        </w:rPr>
      </w:pPr>
      <w:r w:rsidRPr="00C029EB">
        <w:rPr>
          <w:lang w:eastAsia="en-US"/>
        </w:rPr>
        <w:t xml:space="preserve"> Молчанов Владимир Андреевич - Диплом </w:t>
      </w:r>
      <w:r w:rsidRPr="00C029EB">
        <w:rPr>
          <w:lang w:val="en-US" w:eastAsia="en-US"/>
        </w:rPr>
        <w:t>II</w:t>
      </w:r>
      <w:r w:rsidRPr="00C029EB">
        <w:rPr>
          <w:lang w:eastAsia="en-US"/>
        </w:rPr>
        <w:t xml:space="preserve"> степени Знанио. Победитель олимпиады «</w:t>
      </w:r>
      <w:r w:rsidRPr="00C029EB">
        <w:rPr>
          <w:lang w:val="en-US" w:eastAsia="en-US"/>
        </w:rPr>
        <w:t>XXII</w:t>
      </w:r>
      <w:r w:rsidRPr="00C029EB">
        <w:rPr>
          <w:lang w:eastAsia="en-US"/>
        </w:rPr>
        <w:t xml:space="preserve"> Международной олимпиады Знанио», Химия. 2</w:t>
      </w:r>
      <w:r w:rsidRPr="00C029EB">
        <w:rPr>
          <w:lang w:val="en-US" w:eastAsia="en-US"/>
        </w:rPr>
        <w:t>2</w:t>
      </w:r>
      <w:r w:rsidRPr="00C029EB">
        <w:rPr>
          <w:lang w:eastAsia="en-US"/>
        </w:rPr>
        <w:t>.09. 2024г.</w:t>
      </w:r>
    </w:p>
    <w:p w:rsidR="00D85A8E" w:rsidRPr="00C029EB" w:rsidRDefault="00D85A8E" w:rsidP="00033518">
      <w:pPr>
        <w:pStyle w:val="a9"/>
        <w:numPr>
          <w:ilvl w:val="0"/>
          <w:numId w:val="9"/>
        </w:numPr>
        <w:spacing w:line="360" w:lineRule="auto"/>
        <w:ind w:left="-284" w:firstLine="0"/>
        <w:rPr>
          <w:lang w:eastAsia="en-US"/>
        </w:rPr>
      </w:pPr>
      <w:r w:rsidRPr="00C029EB">
        <w:rPr>
          <w:lang w:eastAsia="en-US"/>
        </w:rPr>
        <w:t xml:space="preserve">Сычев Давид Владимирович - Диплом </w:t>
      </w:r>
      <w:r w:rsidRPr="00C029EB">
        <w:rPr>
          <w:lang w:val="en-US" w:eastAsia="en-US"/>
        </w:rPr>
        <w:t>I</w:t>
      </w:r>
      <w:r w:rsidRPr="00C029EB">
        <w:rPr>
          <w:lang w:eastAsia="en-US"/>
        </w:rPr>
        <w:t xml:space="preserve"> степени Знанио. Победитель олимпиады «</w:t>
      </w:r>
      <w:r w:rsidRPr="00C029EB">
        <w:rPr>
          <w:lang w:val="en-US" w:eastAsia="en-US"/>
        </w:rPr>
        <w:t>XXII</w:t>
      </w:r>
      <w:r w:rsidRPr="00C029EB">
        <w:rPr>
          <w:lang w:eastAsia="en-US"/>
        </w:rPr>
        <w:t xml:space="preserve"> Международной олимпиады Знанио», Химия. 22.09. 2024г.</w:t>
      </w:r>
    </w:p>
    <w:p w:rsidR="00D85A8E" w:rsidRPr="00C029EB" w:rsidRDefault="00D85A8E" w:rsidP="00033518">
      <w:pPr>
        <w:pStyle w:val="a9"/>
        <w:numPr>
          <w:ilvl w:val="0"/>
          <w:numId w:val="9"/>
        </w:numPr>
        <w:spacing w:line="360" w:lineRule="auto"/>
        <w:ind w:left="-284" w:firstLine="0"/>
        <w:rPr>
          <w:lang w:eastAsia="en-US"/>
        </w:rPr>
      </w:pPr>
      <w:r w:rsidRPr="00C029EB">
        <w:rPr>
          <w:lang w:eastAsia="en-US"/>
        </w:rPr>
        <w:t xml:space="preserve">Баранов Александр Анатольевич - Диплом </w:t>
      </w:r>
      <w:r w:rsidRPr="00C029EB">
        <w:rPr>
          <w:lang w:val="en-US" w:eastAsia="en-US"/>
        </w:rPr>
        <w:t>II</w:t>
      </w:r>
      <w:r w:rsidRPr="00C029EB">
        <w:rPr>
          <w:lang w:eastAsia="en-US"/>
        </w:rPr>
        <w:t xml:space="preserve"> степени Знанио. Победитель олимпиады «</w:t>
      </w:r>
      <w:r w:rsidRPr="00C029EB">
        <w:rPr>
          <w:lang w:val="en-US" w:eastAsia="en-US"/>
        </w:rPr>
        <w:t>XXII</w:t>
      </w:r>
      <w:r w:rsidRPr="00C029EB">
        <w:rPr>
          <w:lang w:eastAsia="en-US"/>
        </w:rPr>
        <w:t xml:space="preserve"> Международной олимпиады Знанио», Химия. 2</w:t>
      </w:r>
      <w:r w:rsidRPr="00C029EB">
        <w:rPr>
          <w:lang w:val="en-US" w:eastAsia="en-US"/>
        </w:rPr>
        <w:t>2</w:t>
      </w:r>
      <w:r w:rsidRPr="00C029EB">
        <w:rPr>
          <w:lang w:eastAsia="en-US"/>
        </w:rPr>
        <w:t>.09. 2024г.</w:t>
      </w:r>
    </w:p>
    <w:p w:rsidR="00D85A8E" w:rsidRPr="00C029EB" w:rsidRDefault="00D85A8E" w:rsidP="00033518">
      <w:pPr>
        <w:pStyle w:val="a9"/>
        <w:numPr>
          <w:ilvl w:val="0"/>
          <w:numId w:val="9"/>
        </w:numPr>
        <w:spacing w:line="360" w:lineRule="auto"/>
        <w:ind w:left="-284" w:firstLine="0"/>
        <w:rPr>
          <w:lang w:eastAsia="en-US"/>
        </w:rPr>
      </w:pPr>
      <w:proofErr w:type="spellStart"/>
      <w:r w:rsidRPr="00C029EB">
        <w:rPr>
          <w:lang w:eastAsia="en-US"/>
        </w:rPr>
        <w:t>Калегаев</w:t>
      </w:r>
      <w:proofErr w:type="spellEnd"/>
      <w:r w:rsidRPr="00C029EB">
        <w:rPr>
          <w:lang w:eastAsia="en-US"/>
        </w:rPr>
        <w:t xml:space="preserve"> Максим Александрович - Диплом </w:t>
      </w:r>
      <w:r w:rsidRPr="00C029EB">
        <w:rPr>
          <w:lang w:val="en-US" w:eastAsia="en-US"/>
        </w:rPr>
        <w:t>I</w:t>
      </w:r>
      <w:r w:rsidRPr="00C029EB">
        <w:rPr>
          <w:lang w:eastAsia="en-US"/>
        </w:rPr>
        <w:t xml:space="preserve"> степени Знанио. Победитель олимпиады «</w:t>
      </w:r>
      <w:r w:rsidRPr="00C029EB">
        <w:rPr>
          <w:lang w:val="en-US" w:eastAsia="en-US"/>
        </w:rPr>
        <w:t>XXII</w:t>
      </w:r>
      <w:r w:rsidRPr="00C029EB">
        <w:rPr>
          <w:lang w:eastAsia="en-US"/>
        </w:rPr>
        <w:t xml:space="preserve"> Международной олимпиады Знанио», Химия. 22.09. 2024г.</w:t>
      </w:r>
    </w:p>
    <w:p w:rsidR="00C242BD" w:rsidRPr="00C029EB" w:rsidRDefault="00D85A8E" w:rsidP="00033518">
      <w:pPr>
        <w:pStyle w:val="a9"/>
        <w:numPr>
          <w:ilvl w:val="0"/>
          <w:numId w:val="9"/>
        </w:numPr>
        <w:spacing w:line="360" w:lineRule="auto"/>
        <w:ind w:left="-284" w:firstLine="0"/>
        <w:rPr>
          <w:lang w:eastAsia="en-US"/>
        </w:rPr>
      </w:pPr>
      <w:r w:rsidRPr="00C029EB">
        <w:rPr>
          <w:lang w:eastAsia="en-US"/>
        </w:rPr>
        <w:t>Мамаев Антон Алексеевич -</w:t>
      </w:r>
      <w:r w:rsidR="00C242BD" w:rsidRPr="00C029EB">
        <w:rPr>
          <w:lang w:eastAsia="en-US"/>
        </w:rPr>
        <w:t xml:space="preserve"> Диплом </w:t>
      </w:r>
      <w:r w:rsidR="00C242BD" w:rsidRPr="00C029EB">
        <w:rPr>
          <w:lang w:val="en-US" w:eastAsia="en-US"/>
        </w:rPr>
        <w:t>II</w:t>
      </w:r>
      <w:r w:rsidR="00C242BD" w:rsidRPr="00C029EB">
        <w:rPr>
          <w:lang w:eastAsia="en-US"/>
        </w:rPr>
        <w:t xml:space="preserve"> степени Знанио. Победитель олимпиады «</w:t>
      </w:r>
      <w:r w:rsidR="00C242BD" w:rsidRPr="00C029EB">
        <w:rPr>
          <w:lang w:val="en-US" w:eastAsia="en-US"/>
        </w:rPr>
        <w:t>XXII</w:t>
      </w:r>
      <w:r w:rsidR="00C242BD" w:rsidRPr="00C029EB">
        <w:rPr>
          <w:lang w:eastAsia="en-US"/>
        </w:rPr>
        <w:t xml:space="preserve"> Международной олимпиады Знанио», Химия. 24.10. 2024г.</w:t>
      </w:r>
    </w:p>
    <w:p w:rsidR="00C242BD" w:rsidRPr="00C029EB" w:rsidRDefault="00C242BD" w:rsidP="00033518">
      <w:pPr>
        <w:pStyle w:val="a9"/>
        <w:numPr>
          <w:ilvl w:val="0"/>
          <w:numId w:val="9"/>
        </w:numPr>
        <w:spacing w:line="360" w:lineRule="auto"/>
        <w:ind w:left="-284" w:firstLine="0"/>
        <w:rPr>
          <w:lang w:eastAsia="en-US"/>
        </w:rPr>
      </w:pPr>
      <w:r w:rsidRPr="00C029EB">
        <w:rPr>
          <w:lang w:eastAsia="en-US"/>
        </w:rPr>
        <w:t xml:space="preserve">Андрющенко Александр </w:t>
      </w:r>
      <w:proofErr w:type="spellStart"/>
      <w:r w:rsidRPr="00C029EB">
        <w:rPr>
          <w:lang w:eastAsia="en-US"/>
        </w:rPr>
        <w:t>Абдилакимович</w:t>
      </w:r>
      <w:proofErr w:type="spellEnd"/>
      <w:r w:rsidRPr="00C029EB">
        <w:rPr>
          <w:lang w:eastAsia="en-US"/>
        </w:rPr>
        <w:t xml:space="preserve"> - Диплом </w:t>
      </w:r>
      <w:r w:rsidRPr="00C029EB">
        <w:rPr>
          <w:lang w:val="en-US" w:eastAsia="en-US"/>
        </w:rPr>
        <w:t>III</w:t>
      </w:r>
      <w:r w:rsidRPr="00C029EB">
        <w:rPr>
          <w:lang w:eastAsia="en-US"/>
        </w:rPr>
        <w:t xml:space="preserve"> степени Знанио. Победитель олимпиады «</w:t>
      </w:r>
      <w:r w:rsidRPr="00C029EB">
        <w:rPr>
          <w:lang w:val="en-US" w:eastAsia="en-US"/>
        </w:rPr>
        <w:t>XXII</w:t>
      </w:r>
      <w:r w:rsidRPr="00C029EB">
        <w:rPr>
          <w:lang w:eastAsia="en-US"/>
        </w:rPr>
        <w:t xml:space="preserve"> Международной олимпиады Знанио», Химия. 2</w:t>
      </w:r>
      <w:r w:rsidRPr="00C029EB">
        <w:rPr>
          <w:lang w:val="en-US" w:eastAsia="en-US"/>
        </w:rPr>
        <w:t>0</w:t>
      </w:r>
      <w:r w:rsidRPr="00C029EB">
        <w:rPr>
          <w:lang w:eastAsia="en-US"/>
        </w:rPr>
        <w:t>.10. 2024г.</w:t>
      </w:r>
    </w:p>
    <w:p w:rsidR="00C242BD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10.</w:t>
      </w:r>
      <w:r w:rsidR="00C242BD" w:rsidRPr="00C029EB">
        <w:rPr>
          <w:lang w:eastAsia="en-US"/>
        </w:rPr>
        <w:t xml:space="preserve">Малетин Кирилл Денисович -  Диплом </w:t>
      </w:r>
      <w:r w:rsidR="00C242BD" w:rsidRPr="00C029EB">
        <w:rPr>
          <w:lang w:val="en-US" w:eastAsia="en-US"/>
        </w:rPr>
        <w:t>II</w:t>
      </w:r>
      <w:r w:rsidR="00C242BD" w:rsidRPr="00C029EB">
        <w:rPr>
          <w:lang w:eastAsia="en-US"/>
        </w:rPr>
        <w:t xml:space="preserve"> степени Знанио. Победитель олимпиады «</w:t>
      </w:r>
      <w:r w:rsidR="00C242BD" w:rsidRPr="00C029EB">
        <w:rPr>
          <w:lang w:val="en-US" w:eastAsia="en-US"/>
        </w:rPr>
        <w:t>XXII</w:t>
      </w:r>
      <w:r w:rsidR="00C242BD" w:rsidRPr="00C029EB">
        <w:rPr>
          <w:lang w:eastAsia="en-US"/>
        </w:rPr>
        <w:t xml:space="preserve"> Международной олимпиады Знанио», Химия. </w:t>
      </w:r>
    </w:p>
    <w:p w:rsidR="00C242BD" w:rsidRPr="00C029EB" w:rsidRDefault="00C242BD" w:rsidP="00033518">
      <w:pPr>
        <w:spacing w:line="360" w:lineRule="auto"/>
        <w:ind w:left="-284"/>
        <w:rPr>
          <w:lang w:eastAsia="en-US"/>
        </w:rPr>
      </w:pPr>
      <w:r w:rsidRPr="00C029EB">
        <w:rPr>
          <w:lang w:eastAsia="en-US"/>
        </w:rPr>
        <w:t>24.10. 2024г.</w:t>
      </w:r>
    </w:p>
    <w:p w:rsidR="00C242BD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11.</w:t>
      </w:r>
      <w:r w:rsidR="00C242BD" w:rsidRPr="00C029EB">
        <w:rPr>
          <w:lang w:eastAsia="en-US"/>
        </w:rPr>
        <w:t xml:space="preserve">Малышев Евгений Александрович - Диплом </w:t>
      </w:r>
      <w:r w:rsidR="00C242BD" w:rsidRPr="00C029EB">
        <w:rPr>
          <w:lang w:val="en-US" w:eastAsia="en-US"/>
        </w:rPr>
        <w:t>II</w:t>
      </w:r>
      <w:r w:rsidR="00C242BD" w:rsidRPr="00C029EB">
        <w:rPr>
          <w:lang w:eastAsia="en-US"/>
        </w:rPr>
        <w:t xml:space="preserve"> степени Знанио. Победитель олимпиады «</w:t>
      </w:r>
      <w:r w:rsidR="00C242BD" w:rsidRPr="00C029EB">
        <w:rPr>
          <w:lang w:val="en-US" w:eastAsia="en-US"/>
        </w:rPr>
        <w:t>XXII</w:t>
      </w:r>
      <w:r w:rsidR="00C242BD" w:rsidRPr="00C029EB">
        <w:rPr>
          <w:lang w:eastAsia="en-US"/>
        </w:rPr>
        <w:t xml:space="preserve"> Международной олимпиады Знанио», Химия. </w:t>
      </w:r>
    </w:p>
    <w:p w:rsidR="00C242BD" w:rsidRPr="00C029EB" w:rsidRDefault="00C242BD" w:rsidP="00033518">
      <w:pPr>
        <w:pStyle w:val="a9"/>
        <w:spacing w:line="360" w:lineRule="auto"/>
        <w:ind w:left="-284"/>
        <w:rPr>
          <w:lang w:eastAsia="en-US"/>
        </w:rPr>
      </w:pPr>
      <w:r w:rsidRPr="00C029EB">
        <w:rPr>
          <w:lang w:eastAsia="en-US"/>
        </w:rPr>
        <w:t>27.10. 2024г.</w:t>
      </w:r>
    </w:p>
    <w:p w:rsidR="00D85A8E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12.</w:t>
      </w:r>
      <w:r w:rsidR="00C242BD" w:rsidRPr="00C029EB">
        <w:rPr>
          <w:lang w:eastAsia="en-US"/>
        </w:rPr>
        <w:t xml:space="preserve">Метальников Кирилл Олегович – Диплом </w:t>
      </w:r>
      <w:r w:rsidR="00C242BD" w:rsidRPr="00C029EB">
        <w:rPr>
          <w:lang w:val="en-US" w:eastAsia="en-US"/>
        </w:rPr>
        <w:t>I</w:t>
      </w:r>
      <w:r w:rsidR="00C242BD" w:rsidRPr="00C029EB">
        <w:rPr>
          <w:lang w:eastAsia="en-US"/>
        </w:rPr>
        <w:t xml:space="preserve"> места в Международном конкурсе «Лига эрудитов - 6». Предмет История России от 06.11.2024г.</w:t>
      </w:r>
    </w:p>
    <w:p w:rsidR="00C242BD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13.</w:t>
      </w:r>
      <w:r w:rsidR="00C242BD" w:rsidRPr="00C029EB">
        <w:rPr>
          <w:lang w:eastAsia="en-US"/>
        </w:rPr>
        <w:t xml:space="preserve"> Гребенюк Егор Юрьевич - Диплом </w:t>
      </w:r>
      <w:r w:rsidR="00C242BD" w:rsidRPr="00C029EB">
        <w:rPr>
          <w:lang w:val="en-US" w:eastAsia="en-US"/>
        </w:rPr>
        <w:t>I</w:t>
      </w:r>
      <w:r w:rsidR="00C242BD" w:rsidRPr="00C029EB">
        <w:rPr>
          <w:lang w:eastAsia="en-US"/>
        </w:rPr>
        <w:t xml:space="preserve"> места в Международном конкурсе «Лига эрудитов - 6». Предмет История России от 06.11.2024г.</w:t>
      </w:r>
    </w:p>
    <w:p w:rsidR="00C242BD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14.</w:t>
      </w:r>
      <w:r w:rsidR="00C242BD" w:rsidRPr="00C029EB">
        <w:rPr>
          <w:lang w:eastAsia="en-US"/>
        </w:rPr>
        <w:t xml:space="preserve">Кот Даниил Андреевич - Диплом </w:t>
      </w:r>
      <w:r w:rsidR="00C242BD" w:rsidRPr="00C029EB">
        <w:rPr>
          <w:lang w:val="en-US" w:eastAsia="en-US"/>
        </w:rPr>
        <w:t>I</w:t>
      </w:r>
      <w:r w:rsidR="00C242BD" w:rsidRPr="00C029EB">
        <w:rPr>
          <w:lang w:eastAsia="en-US"/>
        </w:rPr>
        <w:t xml:space="preserve"> места в Международном конкурсе «Лига эрудитов - 6». Предмет Биология от 07.11.2024г.</w:t>
      </w:r>
    </w:p>
    <w:p w:rsidR="00C242BD" w:rsidRPr="00C029EB" w:rsidRDefault="001A6178" w:rsidP="001A617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15.</w:t>
      </w:r>
      <w:r w:rsidR="00C242BD" w:rsidRPr="00C029EB">
        <w:rPr>
          <w:lang w:eastAsia="en-US"/>
        </w:rPr>
        <w:t xml:space="preserve">Молчанов Владимир Андреевич - Диплом </w:t>
      </w:r>
      <w:r w:rsidR="00C242BD" w:rsidRPr="001A6178">
        <w:rPr>
          <w:lang w:val="en-US" w:eastAsia="en-US"/>
        </w:rPr>
        <w:t>I</w:t>
      </w:r>
      <w:r w:rsidR="00C242BD" w:rsidRPr="00C029EB">
        <w:rPr>
          <w:lang w:eastAsia="en-US"/>
        </w:rPr>
        <w:t xml:space="preserve"> места в Международном конкурсе «Лига эрудитов - 6». Предмет История России от 06.11.2024г.</w:t>
      </w:r>
    </w:p>
    <w:p w:rsidR="00C242BD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16.</w:t>
      </w:r>
      <w:r w:rsidR="00C242BD" w:rsidRPr="00C029EB">
        <w:rPr>
          <w:lang w:eastAsia="en-US"/>
        </w:rPr>
        <w:t xml:space="preserve">Васильев Константин Вячеславович - Диплом </w:t>
      </w:r>
      <w:r w:rsidR="00C242BD" w:rsidRPr="00C029EB">
        <w:rPr>
          <w:lang w:val="en-US" w:eastAsia="en-US"/>
        </w:rPr>
        <w:t>I</w:t>
      </w:r>
      <w:r w:rsidR="00C242BD" w:rsidRPr="00C029EB">
        <w:rPr>
          <w:lang w:eastAsia="en-US"/>
        </w:rPr>
        <w:t xml:space="preserve"> места в Международном конкурсе «Лига эрудитов - 6». Предмет Обществознание от 11.11.2024г.</w:t>
      </w:r>
    </w:p>
    <w:p w:rsidR="00C242BD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17.</w:t>
      </w:r>
      <w:r w:rsidR="00C242BD" w:rsidRPr="00C029EB">
        <w:rPr>
          <w:lang w:eastAsia="en-US"/>
        </w:rPr>
        <w:t xml:space="preserve">Олейников Александр Николаевич - Диплом </w:t>
      </w:r>
      <w:r w:rsidR="00C242BD" w:rsidRPr="00C029EB">
        <w:rPr>
          <w:lang w:val="en-US" w:eastAsia="en-US"/>
        </w:rPr>
        <w:t>I</w:t>
      </w:r>
      <w:r w:rsidR="00C242BD" w:rsidRPr="00C029EB">
        <w:rPr>
          <w:lang w:eastAsia="en-US"/>
        </w:rPr>
        <w:t xml:space="preserve"> места в Международном конкурсе «Лига эрудитов - 6». Предмет География от 13.11.2024г.</w:t>
      </w:r>
    </w:p>
    <w:p w:rsidR="00C242BD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18.</w:t>
      </w:r>
      <w:r w:rsidR="00C242BD" w:rsidRPr="00C029EB">
        <w:rPr>
          <w:lang w:eastAsia="en-US"/>
        </w:rPr>
        <w:t xml:space="preserve">Метальников Кирилл Олегович - Диплом </w:t>
      </w:r>
      <w:r w:rsidR="00C242BD" w:rsidRPr="00C029EB">
        <w:rPr>
          <w:lang w:val="en-US" w:eastAsia="en-US"/>
        </w:rPr>
        <w:t>I</w:t>
      </w:r>
      <w:r w:rsidR="00C242BD" w:rsidRPr="00C029EB">
        <w:rPr>
          <w:lang w:eastAsia="en-US"/>
        </w:rPr>
        <w:t xml:space="preserve"> места в Международном конкурсе «Лига эрудитов - 6». Предмет география от 13.11.2024г.</w:t>
      </w:r>
    </w:p>
    <w:p w:rsidR="00C242BD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19.</w:t>
      </w:r>
      <w:r w:rsidR="00C242BD" w:rsidRPr="00C029EB">
        <w:rPr>
          <w:lang w:eastAsia="en-US"/>
        </w:rPr>
        <w:t xml:space="preserve">Асадов </w:t>
      </w:r>
      <w:proofErr w:type="spellStart"/>
      <w:r w:rsidR="00C242BD" w:rsidRPr="00C029EB">
        <w:rPr>
          <w:lang w:eastAsia="en-US"/>
        </w:rPr>
        <w:t>СуннатиллоНеъматиллоевич</w:t>
      </w:r>
      <w:proofErr w:type="spellEnd"/>
      <w:r w:rsidR="00C242BD" w:rsidRPr="00C029EB">
        <w:rPr>
          <w:lang w:eastAsia="en-US"/>
        </w:rPr>
        <w:t xml:space="preserve">- Диплом </w:t>
      </w:r>
      <w:r w:rsidR="00FB33CB" w:rsidRPr="00C029EB">
        <w:rPr>
          <w:lang w:val="en-US" w:eastAsia="en-US"/>
        </w:rPr>
        <w:t>II</w:t>
      </w:r>
      <w:r w:rsidR="00FB33CB" w:rsidRPr="00C029EB">
        <w:rPr>
          <w:lang w:eastAsia="en-US"/>
        </w:rPr>
        <w:t xml:space="preserve"> места</w:t>
      </w:r>
      <w:r w:rsidR="00C242BD" w:rsidRPr="00C029EB">
        <w:rPr>
          <w:lang w:eastAsia="en-US"/>
        </w:rPr>
        <w:t xml:space="preserve"> в Международном конкурсе «Лига эрудитов - 6». Предмет История России от 12.11.2024г.</w:t>
      </w:r>
    </w:p>
    <w:p w:rsidR="00033518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20.</w:t>
      </w:r>
      <w:r w:rsidR="00033518" w:rsidRPr="00C029EB">
        <w:rPr>
          <w:lang w:eastAsia="en-US"/>
        </w:rPr>
        <w:t xml:space="preserve">Дударенко Игорь Сергеевич - Диплом </w:t>
      </w:r>
      <w:r w:rsidR="00033518" w:rsidRPr="00C029EB">
        <w:rPr>
          <w:lang w:val="en-US" w:eastAsia="en-US"/>
        </w:rPr>
        <w:t>II</w:t>
      </w:r>
      <w:r w:rsidR="00033518" w:rsidRPr="00C029EB">
        <w:rPr>
          <w:lang w:eastAsia="en-US"/>
        </w:rPr>
        <w:t xml:space="preserve">  места в Международном конкурсе «Лига эрудитов - 6». Предмет История России от 12.11.2024г.</w:t>
      </w:r>
    </w:p>
    <w:p w:rsidR="00033518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21.</w:t>
      </w:r>
      <w:r w:rsidR="00033518" w:rsidRPr="00C029EB">
        <w:rPr>
          <w:lang w:eastAsia="en-US"/>
        </w:rPr>
        <w:t xml:space="preserve">Кот Даниил Андреевич - Диплом </w:t>
      </w:r>
      <w:r w:rsidR="00033518" w:rsidRPr="00C029EB">
        <w:rPr>
          <w:lang w:val="en-US" w:eastAsia="en-US"/>
        </w:rPr>
        <w:t>III</w:t>
      </w:r>
      <w:r w:rsidR="00033518" w:rsidRPr="00C029EB">
        <w:rPr>
          <w:lang w:eastAsia="en-US"/>
        </w:rPr>
        <w:t xml:space="preserve">  места в Международном конкурсе «Лига эрудитов - 6». Предмет История России от 12.11.2024г.</w:t>
      </w:r>
    </w:p>
    <w:p w:rsidR="001A6178" w:rsidRDefault="001A6178" w:rsidP="001A617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22.</w:t>
      </w:r>
      <w:r w:rsidR="00033518" w:rsidRPr="00C029EB">
        <w:rPr>
          <w:lang w:eastAsia="en-US"/>
        </w:rPr>
        <w:t xml:space="preserve">Метальников Кирилл Олегович - Диплом </w:t>
      </w:r>
      <w:r w:rsidR="00033518" w:rsidRPr="001A6178">
        <w:rPr>
          <w:lang w:val="en-US" w:eastAsia="en-US"/>
        </w:rPr>
        <w:t>III</w:t>
      </w:r>
      <w:r w:rsidR="00033518" w:rsidRPr="00C029EB">
        <w:rPr>
          <w:lang w:eastAsia="en-US"/>
        </w:rPr>
        <w:t xml:space="preserve">  места в Международном конкурсе «Лига эрудитов - 6». Предмет Английский язык от 19.11.2024г.</w:t>
      </w:r>
    </w:p>
    <w:p w:rsidR="001A6178" w:rsidRDefault="001A6178" w:rsidP="001A617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23.</w:t>
      </w:r>
      <w:r w:rsidR="00033518" w:rsidRPr="00C029EB">
        <w:rPr>
          <w:lang w:eastAsia="en-US"/>
        </w:rPr>
        <w:t xml:space="preserve">Баранов Александр Анатольевич - Диплом </w:t>
      </w:r>
      <w:r w:rsidR="00033518" w:rsidRPr="001A6178">
        <w:rPr>
          <w:lang w:val="en-US" w:eastAsia="en-US"/>
        </w:rPr>
        <w:t>II</w:t>
      </w:r>
      <w:r w:rsidR="00033518" w:rsidRPr="00C029EB">
        <w:rPr>
          <w:lang w:eastAsia="en-US"/>
        </w:rPr>
        <w:t xml:space="preserve">  места в Международном конкурсе «Лига эрудитов - 6». Предмет История России от 05.12.2024г.</w:t>
      </w:r>
    </w:p>
    <w:p w:rsidR="00033518" w:rsidRPr="00C029EB" w:rsidRDefault="001A6178" w:rsidP="001A617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24.</w:t>
      </w:r>
      <w:r w:rsidR="00033518" w:rsidRPr="00C029EB">
        <w:rPr>
          <w:lang w:eastAsia="en-US"/>
        </w:rPr>
        <w:t xml:space="preserve">Метальников Кирилл Олегович - Диплом </w:t>
      </w:r>
      <w:r w:rsidR="00033518" w:rsidRPr="001A6178">
        <w:rPr>
          <w:lang w:val="en-US" w:eastAsia="en-US"/>
        </w:rPr>
        <w:t>II</w:t>
      </w:r>
      <w:r w:rsidR="00033518" w:rsidRPr="00C029EB">
        <w:rPr>
          <w:lang w:eastAsia="en-US"/>
        </w:rPr>
        <w:t xml:space="preserve"> степени Знанио. Победитель олимпиады «</w:t>
      </w:r>
      <w:r w:rsidR="00033518" w:rsidRPr="001A6178">
        <w:rPr>
          <w:lang w:val="en-US" w:eastAsia="en-US"/>
        </w:rPr>
        <w:t>XXIII</w:t>
      </w:r>
      <w:r w:rsidR="00033518" w:rsidRPr="00C029EB">
        <w:rPr>
          <w:lang w:eastAsia="en-US"/>
        </w:rPr>
        <w:t xml:space="preserve"> Международной олимпиады Знанио», Химия. 2</w:t>
      </w:r>
      <w:r w:rsidR="00033518" w:rsidRPr="007B2353">
        <w:rPr>
          <w:lang w:eastAsia="en-US"/>
        </w:rPr>
        <w:t>0</w:t>
      </w:r>
      <w:r w:rsidR="00033518" w:rsidRPr="00C029EB">
        <w:rPr>
          <w:lang w:eastAsia="en-US"/>
        </w:rPr>
        <w:t>.</w:t>
      </w:r>
      <w:r w:rsidR="00033518" w:rsidRPr="007B2353">
        <w:rPr>
          <w:lang w:eastAsia="en-US"/>
        </w:rPr>
        <w:t>12</w:t>
      </w:r>
      <w:r w:rsidR="00033518" w:rsidRPr="00C029EB">
        <w:rPr>
          <w:lang w:eastAsia="en-US"/>
        </w:rPr>
        <w:t>. 2024г.</w:t>
      </w:r>
    </w:p>
    <w:p w:rsidR="00C242BD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25.</w:t>
      </w:r>
      <w:r w:rsidR="00033518" w:rsidRPr="00C029EB">
        <w:rPr>
          <w:lang w:eastAsia="en-US"/>
        </w:rPr>
        <w:t xml:space="preserve">Васильев Константин Михайлович - Диплом </w:t>
      </w:r>
      <w:r w:rsidR="00033518" w:rsidRPr="00C029EB">
        <w:rPr>
          <w:lang w:val="en-US" w:eastAsia="en-US"/>
        </w:rPr>
        <w:t>I</w:t>
      </w:r>
      <w:r w:rsidR="00033518" w:rsidRPr="00C029EB">
        <w:rPr>
          <w:lang w:eastAsia="en-US"/>
        </w:rPr>
        <w:t xml:space="preserve"> степени Знанио. Победитель олимпиады «</w:t>
      </w:r>
      <w:r w:rsidR="00033518" w:rsidRPr="00C029EB">
        <w:rPr>
          <w:lang w:val="en-US" w:eastAsia="en-US"/>
        </w:rPr>
        <w:t>XXIII</w:t>
      </w:r>
      <w:r w:rsidR="00033518" w:rsidRPr="00C029EB">
        <w:rPr>
          <w:lang w:eastAsia="en-US"/>
        </w:rPr>
        <w:t xml:space="preserve"> Международной олимпиады Знанио», Химия. 20.12. 2024г.</w:t>
      </w:r>
    </w:p>
    <w:p w:rsidR="00033518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26.</w:t>
      </w:r>
      <w:r w:rsidR="00033518" w:rsidRPr="00C029EB">
        <w:rPr>
          <w:lang w:eastAsia="en-US"/>
        </w:rPr>
        <w:t xml:space="preserve">Молчанов Владимир Андреевич - Диплом </w:t>
      </w:r>
      <w:r w:rsidR="00033518" w:rsidRPr="00C029EB">
        <w:rPr>
          <w:lang w:val="en-US" w:eastAsia="en-US"/>
        </w:rPr>
        <w:t>II</w:t>
      </w:r>
      <w:r w:rsidR="00033518" w:rsidRPr="00C029EB">
        <w:rPr>
          <w:lang w:eastAsia="en-US"/>
        </w:rPr>
        <w:t xml:space="preserve"> степени Знанио. Победитель олимпиады «</w:t>
      </w:r>
      <w:r w:rsidR="00033518" w:rsidRPr="00C029EB">
        <w:rPr>
          <w:lang w:val="en-US" w:eastAsia="en-US"/>
        </w:rPr>
        <w:t>XXIII</w:t>
      </w:r>
      <w:r w:rsidR="00033518" w:rsidRPr="00C029EB">
        <w:rPr>
          <w:lang w:eastAsia="en-US"/>
        </w:rPr>
        <w:t xml:space="preserve"> Международной олимпиады Знанио», Химия. 23.01. 2025г.</w:t>
      </w:r>
    </w:p>
    <w:p w:rsidR="00033518" w:rsidRPr="00C029EB" w:rsidRDefault="001A6178" w:rsidP="001A617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27.</w:t>
      </w:r>
      <w:r w:rsidR="00033518" w:rsidRPr="00C029EB">
        <w:rPr>
          <w:lang w:eastAsia="en-US"/>
        </w:rPr>
        <w:t xml:space="preserve">Метальников Кирилл Олегович - Диплом </w:t>
      </w:r>
      <w:r w:rsidR="00033518" w:rsidRPr="001A6178">
        <w:rPr>
          <w:lang w:val="en-US" w:eastAsia="en-US"/>
        </w:rPr>
        <w:t>I</w:t>
      </w:r>
      <w:r w:rsidR="00033518" w:rsidRPr="00C029EB">
        <w:rPr>
          <w:lang w:eastAsia="en-US"/>
        </w:rPr>
        <w:t xml:space="preserve"> степени Знанио. Победитель олимпиады «</w:t>
      </w:r>
      <w:r w:rsidR="00033518" w:rsidRPr="001A6178">
        <w:rPr>
          <w:lang w:val="en-US" w:eastAsia="en-US"/>
        </w:rPr>
        <w:t>XXIII</w:t>
      </w:r>
      <w:r w:rsidR="00033518" w:rsidRPr="00C029EB">
        <w:rPr>
          <w:lang w:eastAsia="en-US"/>
        </w:rPr>
        <w:t xml:space="preserve"> Международной олимпиады Знанио», Химия. 23.01. 2024г.</w:t>
      </w:r>
    </w:p>
    <w:p w:rsidR="00033518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28.</w:t>
      </w:r>
      <w:r w:rsidR="00033518" w:rsidRPr="00C029EB">
        <w:rPr>
          <w:lang w:eastAsia="en-US"/>
        </w:rPr>
        <w:t xml:space="preserve">Дударенко Игорь Сергеевич - Диплом </w:t>
      </w:r>
      <w:r w:rsidR="00033518" w:rsidRPr="00C029EB">
        <w:rPr>
          <w:lang w:val="en-US" w:eastAsia="en-US"/>
        </w:rPr>
        <w:t>I</w:t>
      </w:r>
      <w:r w:rsidR="00033518" w:rsidRPr="00C029EB">
        <w:rPr>
          <w:lang w:eastAsia="en-US"/>
        </w:rPr>
        <w:t xml:space="preserve"> степени Знанио. Победитель олимпиады «</w:t>
      </w:r>
      <w:r w:rsidR="00033518" w:rsidRPr="00C029EB">
        <w:rPr>
          <w:lang w:val="en-US" w:eastAsia="en-US"/>
        </w:rPr>
        <w:t>XXIII</w:t>
      </w:r>
      <w:r w:rsidR="00033518" w:rsidRPr="00C029EB">
        <w:rPr>
          <w:lang w:eastAsia="en-US"/>
        </w:rPr>
        <w:t xml:space="preserve"> Международной олимпиады Знанио»</w:t>
      </w:r>
      <w:r w:rsidR="007A54E7" w:rsidRPr="00C029EB">
        <w:rPr>
          <w:lang w:eastAsia="en-US"/>
        </w:rPr>
        <w:t>.</w:t>
      </w:r>
      <w:r w:rsidR="00033518" w:rsidRPr="00C029EB">
        <w:rPr>
          <w:lang w:eastAsia="en-US"/>
        </w:rPr>
        <w:t xml:space="preserve"> Химия. 23.01. 2024г.</w:t>
      </w:r>
    </w:p>
    <w:p w:rsidR="00033518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29.</w:t>
      </w:r>
      <w:r w:rsidR="00033518" w:rsidRPr="00C029EB">
        <w:rPr>
          <w:lang w:eastAsia="en-US"/>
        </w:rPr>
        <w:t xml:space="preserve">Асадов </w:t>
      </w:r>
      <w:proofErr w:type="spellStart"/>
      <w:r w:rsidR="00033518" w:rsidRPr="00C029EB">
        <w:rPr>
          <w:lang w:eastAsia="en-US"/>
        </w:rPr>
        <w:t>Суннатилло</w:t>
      </w:r>
      <w:proofErr w:type="spellEnd"/>
      <w:r w:rsidR="0097528B">
        <w:rPr>
          <w:lang w:eastAsia="en-US"/>
        </w:rPr>
        <w:t xml:space="preserve"> </w:t>
      </w:r>
      <w:proofErr w:type="spellStart"/>
      <w:r w:rsidR="00033518" w:rsidRPr="00C029EB">
        <w:rPr>
          <w:lang w:eastAsia="en-US"/>
        </w:rPr>
        <w:t>Неъматиллоевич</w:t>
      </w:r>
      <w:proofErr w:type="spellEnd"/>
      <w:r w:rsidR="00033518" w:rsidRPr="00C029EB">
        <w:rPr>
          <w:lang w:eastAsia="en-US"/>
        </w:rPr>
        <w:t xml:space="preserve"> - Диплом </w:t>
      </w:r>
      <w:r w:rsidR="00033518" w:rsidRPr="00C029EB">
        <w:rPr>
          <w:lang w:val="en-US" w:eastAsia="en-US"/>
        </w:rPr>
        <w:t>III</w:t>
      </w:r>
      <w:r w:rsidR="00033518" w:rsidRPr="00C029EB">
        <w:rPr>
          <w:lang w:eastAsia="en-US"/>
        </w:rPr>
        <w:t xml:space="preserve"> степени Знанио. Победитель олимпиады «</w:t>
      </w:r>
      <w:r w:rsidR="00033518" w:rsidRPr="00C029EB">
        <w:rPr>
          <w:lang w:val="en-US" w:eastAsia="en-US"/>
        </w:rPr>
        <w:t>XXIII</w:t>
      </w:r>
      <w:r w:rsidR="00033518" w:rsidRPr="00C029EB">
        <w:rPr>
          <w:lang w:eastAsia="en-US"/>
        </w:rPr>
        <w:t xml:space="preserve"> Международной олимпиады Знанио»</w:t>
      </w:r>
      <w:r w:rsidR="007A54E7" w:rsidRPr="00C029EB">
        <w:rPr>
          <w:lang w:eastAsia="en-US"/>
        </w:rPr>
        <w:t>.</w:t>
      </w:r>
      <w:r w:rsidR="00033518" w:rsidRPr="00C029EB">
        <w:rPr>
          <w:lang w:eastAsia="en-US"/>
        </w:rPr>
        <w:t xml:space="preserve"> Химия. 23.01. 2024г.</w:t>
      </w:r>
    </w:p>
    <w:p w:rsidR="00033518" w:rsidRPr="00C029EB" w:rsidRDefault="001A6178" w:rsidP="001A617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30.</w:t>
      </w:r>
      <w:r w:rsidR="00033518" w:rsidRPr="00C029EB">
        <w:rPr>
          <w:lang w:eastAsia="en-US"/>
        </w:rPr>
        <w:t xml:space="preserve">Берсенев Данила Андреевич - Диплом </w:t>
      </w:r>
      <w:r w:rsidR="00033518" w:rsidRPr="001A6178">
        <w:rPr>
          <w:lang w:val="en-US" w:eastAsia="en-US"/>
        </w:rPr>
        <w:t>I</w:t>
      </w:r>
      <w:r w:rsidR="00033518" w:rsidRPr="00C029EB">
        <w:rPr>
          <w:lang w:eastAsia="en-US"/>
        </w:rPr>
        <w:t xml:space="preserve"> степени Знанио. Победитель олимпиады «</w:t>
      </w:r>
      <w:r w:rsidR="00033518" w:rsidRPr="001A6178">
        <w:rPr>
          <w:lang w:val="en-US" w:eastAsia="en-US"/>
        </w:rPr>
        <w:t>XXIII</w:t>
      </w:r>
      <w:r w:rsidR="00033518" w:rsidRPr="00C029EB">
        <w:rPr>
          <w:lang w:eastAsia="en-US"/>
        </w:rPr>
        <w:t xml:space="preserve"> Международной олимпиады Знанио»</w:t>
      </w:r>
      <w:r w:rsidR="007A54E7" w:rsidRPr="00C029EB">
        <w:rPr>
          <w:lang w:eastAsia="en-US"/>
        </w:rPr>
        <w:t>.</w:t>
      </w:r>
      <w:r w:rsidR="00033518" w:rsidRPr="00C029EB">
        <w:rPr>
          <w:lang w:eastAsia="en-US"/>
        </w:rPr>
        <w:t xml:space="preserve"> Химия. 23.01. 2024г.</w:t>
      </w:r>
    </w:p>
    <w:p w:rsidR="00033518" w:rsidRPr="00C029EB" w:rsidRDefault="001A6178" w:rsidP="001A617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31.</w:t>
      </w:r>
      <w:r w:rsidR="007A54E7" w:rsidRPr="00C029EB">
        <w:rPr>
          <w:lang w:eastAsia="en-US"/>
        </w:rPr>
        <w:t xml:space="preserve">Берсенев Данила Андреевич – Сертификат участника №11 от 24.12.2024г. выдан </w:t>
      </w:r>
      <w:proofErr w:type="spellStart"/>
      <w:r w:rsidR="007A54E7" w:rsidRPr="00C029EB">
        <w:rPr>
          <w:lang w:eastAsia="en-US"/>
        </w:rPr>
        <w:t>Берсеневу</w:t>
      </w:r>
      <w:proofErr w:type="spellEnd"/>
      <w:r w:rsidR="007A54E7" w:rsidRPr="00C029EB">
        <w:rPr>
          <w:lang w:eastAsia="en-US"/>
        </w:rPr>
        <w:t xml:space="preserve"> Даниле Андреевичу в региональном творческом </w:t>
      </w:r>
      <w:r w:rsidR="007E5162" w:rsidRPr="00C029EB">
        <w:rPr>
          <w:lang w:eastAsia="en-US"/>
        </w:rPr>
        <w:t>дистанционном</w:t>
      </w:r>
      <w:r w:rsidR="007A54E7" w:rsidRPr="00C029EB">
        <w:rPr>
          <w:lang w:eastAsia="en-US"/>
        </w:rPr>
        <w:t xml:space="preserve"> конкурсе «Семья! Как много в этом слове!» Номинация поэзия.24.12.2024г.</w:t>
      </w:r>
    </w:p>
    <w:p w:rsidR="007A54E7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32.</w:t>
      </w:r>
      <w:r w:rsidR="007A54E7" w:rsidRPr="00C029EB">
        <w:rPr>
          <w:lang w:eastAsia="en-US"/>
        </w:rPr>
        <w:t xml:space="preserve">Сычев Давид Владимирович награжден Дипломом (победитель </w:t>
      </w:r>
      <w:r w:rsidR="007A54E7" w:rsidRPr="00C029EB">
        <w:rPr>
          <w:lang w:val="en-US" w:eastAsia="en-US"/>
        </w:rPr>
        <w:t>I</w:t>
      </w:r>
      <w:r w:rsidR="007A54E7" w:rsidRPr="00C029EB">
        <w:rPr>
          <w:lang w:eastAsia="en-US"/>
        </w:rPr>
        <w:t xml:space="preserve"> место) в региональном дистанционном конкурсе «Семья! Как много в этом слове!» Номинация поэзия.24.12.2024г.</w:t>
      </w:r>
    </w:p>
    <w:p w:rsidR="007A54E7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33.</w:t>
      </w:r>
      <w:r w:rsidR="007A54E7" w:rsidRPr="00C029EB">
        <w:rPr>
          <w:lang w:eastAsia="en-US"/>
        </w:rPr>
        <w:t xml:space="preserve">Валетов Антон Юрьевич - (победитель </w:t>
      </w:r>
      <w:r w:rsidR="007A54E7" w:rsidRPr="00C029EB">
        <w:rPr>
          <w:lang w:val="en-US" w:eastAsia="en-US"/>
        </w:rPr>
        <w:t>III</w:t>
      </w:r>
      <w:r w:rsidR="007A54E7" w:rsidRPr="00C029EB">
        <w:rPr>
          <w:lang w:eastAsia="en-US"/>
        </w:rPr>
        <w:t xml:space="preserve"> место) в региональном дистанционном конкурсе «Семья! Как много в этом слове!» Номинациярисунок.24.12.2024г.</w:t>
      </w:r>
    </w:p>
    <w:p w:rsidR="007A54E7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34.</w:t>
      </w:r>
      <w:r w:rsidR="007A54E7" w:rsidRPr="00C029EB">
        <w:rPr>
          <w:lang w:eastAsia="en-US"/>
        </w:rPr>
        <w:t xml:space="preserve">Андрющенко Александр </w:t>
      </w:r>
      <w:proofErr w:type="spellStart"/>
      <w:r w:rsidR="007A54E7" w:rsidRPr="00C029EB">
        <w:rPr>
          <w:lang w:eastAsia="en-US"/>
        </w:rPr>
        <w:t>Абдилакимович</w:t>
      </w:r>
      <w:proofErr w:type="spellEnd"/>
      <w:r w:rsidR="007A54E7" w:rsidRPr="00C029EB">
        <w:rPr>
          <w:lang w:eastAsia="en-US"/>
        </w:rPr>
        <w:t xml:space="preserve"> - Дипломом (победитель </w:t>
      </w:r>
      <w:r w:rsidR="007A54E7" w:rsidRPr="00C029EB">
        <w:rPr>
          <w:lang w:val="en-US" w:eastAsia="en-US"/>
        </w:rPr>
        <w:t>II</w:t>
      </w:r>
      <w:r w:rsidR="007A54E7" w:rsidRPr="00C029EB">
        <w:rPr>
          <w:lang w:eastAsia="en-US"/>
        </w:rPr>
        <w:t xml:space="preserve"> место) в региональном дистанционном конкурсе «Семья! Как много в этом слове!» Номинация поэзия.24.12.2024г.</w:t>
      </w:r>
    </w:p>
    <w:p w:rsidR="007A54E7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35.</w:t>
      </w:r>
      <w:r w:rsidR="007A54E7" w:rsidRPr="00C029EB">
        <w:rPr>
          <w:lang w:eastAsia="en-US"/>
        </w:rPr>
        <w:t xml:space="preserve">Молчанов Владимир Андреевич - Дипломом (победитель </w:t>
      </w:r>
      <w:r w:rsidR="007A54E7" w:rsidRPr="00C029EB">
        <w:rPr>
          <w:lang w:val="en-US" w:eastAsia="en-US"/>
        </w:rPr>
        <w:t>II</w:t>
      </w:r>
      <w:r w:rsidR="007A54E7" w:rsidRPr="00C029EB">
        <w:rPr>
          <w:lang w:eastAsia="en-US"/>
        </w:rPr>
        <w:t xml:space="preserve"> место) в региональном дистанционном конкурсе «Семья! Как много в этом слове!». Номинация проза. 24.12.2024г.</w:t>
      </w:r>
    </w:p>
    <w:p w:rsidR="007A54E7" w:rsidRPr="00C029EB" w:rsidRDefault="001A6178" w:rsidP="001A617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36.</w:t>
      </w:r>
      <w:r w:rsidR="007A54E7" w:rsidRPr="00C029EB">
        <w:rPr>
          <w:lang w:eastAsia="en-US"/>
        </w:rPr>
        <w:t xml:space="preserve">Бобров Максим Борисович - Диплом </w:t>
      </w:r>
      <w:r w:rsidR="007A54E7" w:rsidRPr="00C029EB">
        <w:rPr>
          <w:lang w:val="en-US" w:eastAsia="en-US"/>
        </w:rPr>
        <w:t>I</w:t>
      </w:r>
      <w:r w:rsidR="007A54E7" w:rsidRPr="00C029EB">
        <w:rPr>
          <w:lang w:eastAsia="en-US"/>
        </w:rPr>
        <w:t xml:space="preserve"> степени Знанио. Победитель олимпиады «</w:t>
      </w:r>
      <w:r w:rsidR="007A54E7" w:rsidRPr="00C029EB">
        <w:rPr>
          <w:lang w:val="en-US" w:eastAsia="en-US"/>
        </w:rPr>
        <w:t>XXIII</w:t>
      </w:r>
      <w:r w:rsidR="007A54E7" w:rsidRPr="00C029EB">
        <w:rPr>
          <w:lang w:eastAsia="en-US"/>
        </w:rPr>
        <w:t xml:space="preserve"> Международной олимпиады Знанио». Химия. 20.02. 2025г.</w:t>
      </w:r>
    </w:p>
    <w:p w:rsidR="007A54E7" w:rsidRPr="00C029EB" w:rsidRDefault="001A6178" w:rsidP="001A617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37.</w:t>
      </w:r>
      <w:r w:rsidR="007A54E7" w:rsidRPr="00C029EB">
        <w:rPr>
          <w:lang w:eastAsia="en-US"/>
        </w:rPr>
        <w:t xml:space="preserve">Севоян Даниил </w:t>
      </w:r>
      <w:proofErr w:type="spellStart"/>
      <w:r w:rsidR="007A54E7" w:rsidRPr="00C029EB">
        <w:rPr>
          <w:lang w:eastAsia="en-US"/>
        </w:rPr>
        <w:t>Гагикович</w:t>
      </w:r>
      <w:proofErr w:type="spellEnd"/>
      <w:r w:rsidR="007A54E7" w:rsidRPr="00C029EB">
        <w:rPr>
          <w:lang w:eastAsia="en-US"/>
        </w:rPr>
        <w:t xml:space="preserve"> - Диплом </w:t>
      </w:r>
      <w:r w:rsidR="007A54E7" w:rsidRPr="001A6178">
        <w:rPr>
          <w:lang w:val="en-US" w:eastAsia="en-US"/>
        </w:rPr>
        <w:t>II</w:t>
      </w:r>
      <w:r w:rsidR="007A54E7" w:rsidRPr="00C029EB">
        <w:rPr>
          <w:lang w:eastAsia="en-US"/>
        </w:rPr>
        <w:t xml:space="preserve"> степени Знанио. Победитель олимпиады «</w:t>
      </w:r>
      <w:r w:rsidR="007A54E7" w:rsidRPr="001A6178">
        <w:rPr>
          <w:lang w:val="en-US" w:eastAsia="en-US"/>
        </w:rPr>
        <w:t>XXIII</w:t>
      </w:r>
      <w:r w:rsidR="007A54E7" w:rsidRPr="00C029EB">
        <w:rPr>
          <w:lang w:eastAsia="en-US"/>
        </w:rPr>
        <w:t xml:space="preserve"> Международной олимпиады Знанио». Химия. 2</w:t>
      </w:r>
      <w:r w:rsidR="007A54E7" w:rsidRPr="007B2353">
        <w:rPr>
          <w:lang w:eastAsia="en-US"/>
        </w:rPr>
        <w:t>3</w:t>
      </w:r>
      <w:r w:rsidR="007A54E7" w:rsidRPr="00C029EB">
        <w:rPr>
          <w:lang w:eastAsia="en-US"/>
        </w:rPr>
        <w:t>.0</w:t>
      </w:r>
      <w:r w:rsidR="007A54E7" w:rsidRPr="007B2353">
        <w:rPr>
          <w:lang w:eastAsia="en-US"/>
        </w:rPr>
        <w:t>1</w:t>
      </w:r>
      <w:r w:rsidR="007A54E7" w:rsidRPr="00C029EB">
        <w:rPr>
          <w:lang w:eastAsia="en-US"/>
        </w:rPr>
        <w:t>. 2025г.</w:t>
      </w:r>
    </w:p>
    <w:p w:rsidR="007A54E7" w:rsidRPr="00C029EB" w:rsidRDefault="001A6178" w:rsidP="001A617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38.</w:t>
      </w:r>
      <w:r w:rsidR="007A54E7" w:rsidRPr="00C029EB">
        <w:rPr>
          <w:lang w:eastAsia="en-US"/>
        </w:rPr>
        <w:t xml:space="preserve">Метальников Кирилл Олегович - Диплом </w:t>
      </w:r>
      <w:r w:rsidR="007A54E7" w:rsidRPr="001A6178">
        <w:rPr>
          <w:lang w:val="en-US" w:eastAsia="en-US"/>
        </w:rPr>
        <w:t>I</w:t>
      </w:r>
      <w:r w:rsidR="007A54E7" w:rsidRPr="00C029EB">
        <w:rPr>
          <w:lang w:eastAsia="en-US"/>
        </w:rPr>
        <w:t xml:space="preserve"> степени Знанио. Победитель олимпиады «</w:t>
      </w:r>
      <w:r w:rsidR="007A54E7" w:rsidRPr="001A6178">
        <w:rPr>
          <w:lang w:val="en-US" w:eastAsia="en-US"/>
        </w:rPr>
        <w:t>XXIII</w:t>
      </w:r>
      <w:r w:rsidR="007A54E7" w:rsidRPr="00C029EB">
        <w:rPr>
          <w:lang w:eastAsia="en-US"/>
        </w:rPr>
        <w:t xml:space="preserve"> Международной олимпиады Знанио». Химия. 23.01. 2025г.</w:t>
      </w:r>
    </w:p>
    <w:p w:rsidR="007A54E7" w:rsidRPr="00C029EB" w:rsidRDefault="004753F8" w:rsidP="004753F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39.</w:t>
      </w:r>
      <w:r w:rsidR="007A54E7" w:rsidRPr="00C029EB">
        <w:rPr>
          <w:lang w:eastAsia="en-US"/>
        </w:rPr>
        <w:t xml:space="preserve">Малышев Евгений Александрович - Диплом </w:t>
      </w:r>
      <w:r w:rsidR="007A54E7" w:rsidRPr="00C029EB">
        <w:rPr>
          <w:lang w:val="en-US" w:eastAsia="en-US"/>
        </w:rPr>
        <w:t>I</w:t>
      </w:r>
      <w:r w:rsidR="007A54E7" w:rsidRPr="00C029EB">
        <w:rPr>
          <w:lang w:eastAsia="en-US"/>
        </w:rPr>
        <w:t xml:space="preserve"> степени Знанио. Победитель олимпиады «</w:t>
      </w:r>
      <w:r w:rsidR="007A54E7" w:rsidRPr="00C029EB">
        <w:rPr>
          <w:lang w:val="en-US" w:eastAsia="en-US"/>
        </w:rPr>
        <w:t>XXIII</w:t>
      </w:r>
      <w:r w:rsidR="007A54E7" w:rsidRPr="00C029EB">
        <w:rPr>
          <w:lang w:eastAsia="en-US"/>
        </w:rPr>
        <w:t xml:space="preserve"> Международной олимпиады Знанио». Химия. 2</w:t>
      </w:r>
      <w:r w:rsidR="000B74AC" w:rsidRPr="00C029EB">
        <w:rPr>
          <w:lang w:eastAsia="en-US"/>
        </w:rPr>
        <w:t>0.12. 2024</w:t>
      </w:r>
      <w:r w:rsidR="007A54E7" w:rsidRPr="00C029EB">
        <w:rPr>
          <w:lang w:eastAsia="en-US"/>
        </w:rPr>
        <w:t>г.</w:t>
      </w:r>
    </w:p>
    <w:p w:rsidR="00D85A8E" w:rsidRPr="00C029EB" w:rsidRDefault="004753F8" w:rsidP="004753F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40.</w:t>
      </w:r>
      <w:r w:rsidR="000B74AC" w:rsidRPr="00C029EB">
        <w:rPr>
          <w:lang w:eastAsia="en-US"/>
        </w:rPr>
        <w:t>Тихомиров Сергей Леонидович – Диплом Всероссийской познавательной онлайн – викторины к Международному дню леса «Край загадок и чудес» от 27.03.2025г.</w:t>
      </w:r>
    </w:p>
    <w:p w:rsidR="000B74AC" w:rsidRPr="00C029EB" w:rsidRDefault="004753F8" w:rsidP="004753F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41.</w:t>
      </w:r>
      <w:r w:rsidR="000B74AC" w:rsidRPr="00C029EB">
        <w:rPr>
          <w:lang w:eastAsia="en-US"/>
        </w:rPr>
        <w:t>Малышев Евгений Александрович- Диплом Всероссийской познавательной онлайн – викторины к Международному дню леса «Край загадок и чудес» от 27.03.2025г.</w:t>
      </w:r>
    </w:p>
    <w:p w:rsidR="000B74AC" w:rsidRPr="00C029EB" w:rsidRDefault="004753F8" w:rsidP="004753F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42.</w:t>
      </w:r>
      <w:r w:rsidR="000B74AC" w:rsidRPr="00C029EB">
        <w:rPr>
          <w:lang w:eastAsia="en-US"/>
        </w:rPr>
        <w:t>Бобров Максим Борисович - Диплом Всероссийской познавательной онлайн – викторины к Международному дню леса «Край загадок и чудес» от 27.03.2025г.</w:t>
      </w:r>
    </w:p>
    <w:p w:rsidR="000B74AC" w:rsidRPr="00C029EB" w:rsidRDefault="004753F8" w:rsidP="004753F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43.</w:t>
      </w:r>
      <w:r w:rsidR="000B74AC" w:rsidRPr="00C029EB">
        <w:rPr>
          <w:lang w:eastAsia="en-US"/>
        </w:rPr>
        <w:t xml:space="preserve">Метальников Кирилл Олегович – Диплом </w:t>
      </w:r>
      <w:r w:rsidR="000B74AC" w:rsidRPr="004753F8">
        <w:rPr>
          <w:lang w:val="en-US" w:eastAsia="en-US"/>
        </w:rPr>
        <w:t>II</w:t>
      </w:r>
      <w:r w:rsidR="000B74AC" w:rsidRPr="00C029EB">
        <w:rPr>
          <w:lang w:eastAsia="en-US"/>
        </w:rPr>
        <w:t xml:space="preserve"> степени Знанио. Победитель олимпиады «</w:t>
      </w:r>
      <w:r w:rsidR="000B74AC" w:rsidRPr="004753F8">
        <w:rPr>
          <w:lang w:val="en-US" w:eastAsia="en-US"/>
        </w:rPr>
        <w:t>XXIV</w:t>
      </w:r>
      <w:r w:rsidR="000B74AC" w:rsidRPr="00C029EB">
        <w:rPr>
          <w:lang w:eastAsia="en-US"/>
        </w:rPr>
        <w:t xml:space="preserve"> Международной олимпиады Знанио». Химия. </w:t>
      </w:r>
      <w:r w:rsidR="000B74AC" w:rsidRPr="007B2353">
        <w:rPr>
          <w:lang w:eastAsia="en-US"/>
        </w:rPr>
        <w:t>18</w:t>
      </w:r>
      <w:r w:rsidR="000B74AC" w:rsidRPr="00C029EB">
        <w:rPr>
          <w:lang w:eastAsia="en-US"/>
        </w:rPr>
        <w:t>.0</w:t>
      </w:r>
      <w:r w:rsidR="000B74AC" w:rsidRPr="007B2353">
        <w:rPr>
          <w:lang w:eastAsia="en-US"/>
        </w:rPr>
        <w:t>4</w:t>
      </w:r>
      <w:r w:rsidR="000B74AC" w:rsidRPr="00C029EB">
        <w:rPr>
          <w:lang w:eastAsia="en-US"/>
        </w:rPr>
        <w:t>. 2025г.</w:t>
      </w:r>
    </w:p>
    <w:p w:rsidR="000B74AC" w:rsidRPr="00C029EB" w:rsidRDefault="004753F8" w:rsidP="004753F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44.</w:t>
      </w:r>
      <w:r w:rsidR="000B74AC" w:rsidRPr="00C029EB">
        <w:rPr>
          <w:lang w:eastAsia="en-US"/>
        </w:rPr>
        <w:t xml:space="preserve">Иорга Артем Владиславович - Диплом </w:t>
      </w:r>
      <w:r w:rsidR="000B74AC" w:rsidRPr="00C029EB">
        <w:rPr>
          <w:lang w:val="en-US" w:eastAsia="en-US"/>
        </w:rPr>
        <w:t>II</w:t>
      </w:r>
      <w:r w:rsidR="000B74AC" w:rsidRPr="00C029EB">
        <w:rPr>
          <w:lang w:eastAsia="en-US"/>
        </w:rPr>
        <w:t xml:space="preserve"> степени Знанио. Победитель олимпиады «</w:t>
      </w:r>
      <w:r w:rsidR="000B74AC" w:rsidRPr="00C029EB">
        <w:rPr>
          <w:lang w:val="en-US" w:eastAsia="en-US"/>
        </w:rPr>
        <w:t>XXIV</w:t>
      </w:r>
      <w:r w:rsidR="000B74AC" w:rsidRPr="00C029EB">
        <w:rPr>
          <w:lang w:eastAsia="en-US"/>
        </w:rPr>
        <w:t xml:space="preserve"> Международной олимпиады Знанио». Химия. </w:t>
      </w:r>
      <w:r w:rsidR="000B74AC" w:rsidRPr="007B2353">
        <w:rPr>
          <w:lang w:eastAsia="en-US"/>
        </w:rPr>
        <w:t>18</w:t>
      </w:r>
      <w:r w:rsidR="000B74AC" w:rsidRPr="00C029EB">
        <w:rPr>
          <w:lang w:eastAsia="en-US"/>
        </w:rPr>
        <w:t>.0</w:t>
      </w:r>
      <w:r w:rsidR="000B74AC" w:rsidRPr="007B2353">
        <w:rPr>
          <w:lang w:eastAsia="en-US"/>
        </w:rPr>
        <w:t>4</w:t>
      </w:r>
      <w:r w:rsidR="000B74AC" w:rsidRPr="00C029EB">
        <w:rPr>
          <w:lang w:eastAsia="en-US"/>
        </w:rPr>
        <w:t>. 2025г.</w:t>
      </w:r>
    </w:p>
    <w:p w:rsidR="000B74AC" w:rsidRPr="00C029EB" w:rsidRDefault="004753F8" w:rsidP="004753F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45.</w:t>
      </w:r>
      <w:r w:rsidR="000B74AC" w:rsidRPr="00C029EB">
        <w:rPr>
          <w:lang w:eastAsia="en-US"/>
        </w:rPr>
        <w:t xml:space="preserve">Тхомиров Сергей Леонидович - Диплом </w:t>
      </w:r>
      <w:r w:rsidR="000B74AC" w:rsidRPr="004753F8">
        <w:rPr>
          <w:lang w:val="en-US" w:eastAsia="en-US"/>
        </w:rPr>
        <w:t>II</w:t>
      </w:r>
      <w:r w:rsidR="000B74AC" w:rsidRPr="00C029EB">
        <w:rPr>
          <w:lang w:eastAsia="en-US"/>
        </w:rPr>
        <w:t xml:space="preserve"> степени Знанио. Победитель олимпиады «</w:t>
      </w:r>
      <w:r w:rsidR="000B74AC" w:rsidRPr="004753F8">
        <w:rPr>
          <w:lang w:val="en-US" w:eastAsia="en-US"/>
        </w:rPr>
        <w:t>XXIV</w:t>
      </w:r>
      <w:r w:rsidR="000B74AC" w:rsidRPr="00C029EB">
        <w:rPr>
          <w:lang w:eastAsia="en-US"/>
        </w:rPr>
        <w:t xml:space="preserve"> Международной олимпиады Знанио». Химия. </w:t>
      </w:r>
      <w:r w:rsidR="000B74AC" w:rsidRPr="007B2353">
        <w:rPr>
          <w:lang w:eastAsia="en-US"/>
        </w:rPr>
        <w:t>18</w:t>
      </w:r>
      <w:r w:rsidR="000B74AC" w:rsidRPr="00C029EB">
        <w:rPr>
          <w:lang w:eastAsia="en-US"/>
        </w:rPr>
        <w:t>.0</w:t>
      </w:r>
      <w:r w:rsidR="000B74AC" w:rsidRPr="007B2353">
        <w:rPr>
          <w:lang w:eastAsia="en-US"/>
        </w:rPr>
        <w:t>4</w:t>
      </w:r>
      <w:r w:rsidR="000B74AC" w:rsidRPr="00C029EB">
        <w:rPr>
          <w:lang w:eastAsia="en-US"/>
        </w:rPr>
        <w:t>. 2025г.</w:t>
      </w:r>
    </w:p>
    <w:p w:rsidR="000B74AC" w:rsidRPr="00C029EB" w:rsidRDefault="004753F8" w:rsidP="004753F8">
      <w:pPr>
        <w:pStyle w:val="a9"/>
        <w:spacing w:line="360" w:lineRule="auto"/>
        <w:ind w:left="-284"/>
        <w:rPr>
          <w:lang w:eastAsia="en-US"/>
        </w:rPr>
      </w:pPr>
      <w:r>
        <w:rPr>
          <w:lang w:eastAsia="en-US"/>
        </w:rPr>
        <w:t>46.</w:t>
      </w:r>
      <w:r w:rsidR="000B74AC" w:rsidRPr="00C029EB">
        <w:rPr>
          <w:lang w:eastAsia="en-US"/>
        </w:rPr>
        <w:t xml:space="preserve">Бобров Максим Борисович - Диплом </w:t>
      </w:r>
      <w:r w:rsidR="000B74AC" w:rsidRPr="00C029EB">
        <w:rPr>
          <w:lang w:val="en-US" w:eastAsia="en-US"/>
        </w:rPr>
        <w:t>II</w:t>
      </w:r>
      <w:r w:rsidR="000B74AC" w:rsidRPr="00C029EB">
        <w:rPr>
          <w:lang w:eastAsia="en-US"/>
        </w:rPr>
        <w:t xml:space="preserve"> степени Знанио. Победитель олимпиады «</w:t>
      </w:r>
      <w:r w:rsidR="000B74AC" w:rsidRPr="00C029EB">
        <w:rPr>
          <w:lang w:val="en-US" w:eastAsia="en-US"/>
        </w:rPr>
        <w:t>XXIV</w:t>
      </w:r>
      <w:r w:rsidR="000B74AC" w:rsidRPr="00C029EB">
        <w:rPr>
          <w:lang w:eastAsia="en-US"/>
        </w:rPr>
        <w:t xml:space="preserve"> Международной олимпиады Знанио». Химия. </w:t>
      </w:r>
      <w:r w:rsidR="000B74AC" w:rsidRPr="004753F8">
        <w:rPr>
          <w:lang w:eastAsia="en-US"/>
        </w:rPr>
        <w:t>18</w:t>
      </w:r>
      <w:r w:rsidR="000B74AC" w:rsidRPr="00C029EB">
        <w:rPr>
          <w:lang w:eastAsia="en-US"/>
        </w:rPr>
        <w:t>.0</w:t>
      </w:r>
      <w:r w:rsidR="000B74AC" w:rsidRPr="004753F8">
        <w:rPr>
          <w:lang w:eastAsia="en-US"/>
        </w:rPr>
        <w:t>4</w:t>
      </w:r>
      <w:r w:rsidR="000B74AC" w:rsidRPr="00C029EB">
        <w:rPr>
          <w:lang w:eastAsia="en-US"/>
        </w:rPr>
        <w:t>. 2025г.</w:t>
      </w:r>
    </w:p>
    <w:p w:rsidR="000B74AC" w:rsidRPr="00C029EB" w:rsidRDefault="004753F8" w:rsidP="004753F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47.</w:t>
      </w:r>
      <w:r w:rsidR="000B74AC" w:rsidRPr="00C029EB">
        <w:rPr>
          <w:lang w:eastAsia="en-US"/>
        </w:rPr>
        <w:t>Берсенев Данила Андреевич -  Сертификат участника регионального интеллектуального - творческого дистанционного конкурса - олимпиады «Я помню, я горжусь!» 05.05.2025г.</w:t>
      </w:r>
    </w:p>
    <w:p w:rsidR="00D433E0" w:rsidRPr="00C029EB" w:rsidRDefault="004753F8" w:rsidP="004753F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48.</w:t>
      </w:r>
      <w:r w:rsidR="00D433E0" w:rsidRPr="00C029EB">
        <w:rPr>
          <w:lang w:eastAsia="en-US"/>
        </w:rPr>
        <w:t>Валетов Антон Юрьевич - Сертификат участника регионального интеллектуального - творческого дистанционного конкурса - олимпиады «Я помню, я горжусь!» 05.05.2025г.</w:t>
      </w:r>
    </w:p>
    <w:p w:rsidR="00D433E0" w:rsidRPr="00C029EB" w:rsidRDefault="004753F8" w:rsidP="004753F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49.</w:t>
      </w:r>
      <w:r w:rsidR="00D433E0" w:rsidRPr="00C029EB">
        <w:rPr>
          <w:lang w:eastAsia="en-US"/>
        </w:rPr>
        <w:t>СевоянДадиилГагикович - Сертификат участника регионального интеллектуального - творческого дистанционного конкурса - олимпиады «Я помню, я горжусь!» 05.05.2025г.</w:t>
      </w:r>
    </w:p>
    <w:p w:rsidR="00260D9A" w:rsidRPr="00C029EB" w:rsidRDefault="004753F8" w:rsidP="004753F8">
      <w:pPr>
        <w:spacing w:line="360" w:lineRule="auto"/>
        <w:ind w:left="-284"/>
        <w:rPr>
          <w:lang w:eastAsia="en-US"/>
        </w:rPr>
      </w:pPr>
      <w:r>
        <w:rPr>
          <w:lang w:eastAsia="en-US"/>
        </w:rPr>
        <w:t>51.</w:t>
      </w:r>
      <w:r w:rsidR="00260D9A" w:rsidRPr="00C029EB">
        <w:rPr>
          <w:lang w:eastAsia="en-US"/>
        </w:rPr>
        <w:t>Метальников Кирилл Олегович - Сертификат участника регионального интеллектуального - творческого дистанционного конкурса - олимпиады «Я помню, я горжусь!» 05.05.2025г.</w:t>
      </w:r>
    </w:p>
    <w:p w:rsidR="00B336CC" w:rsidRPr="004753F8" w:rsidRDefault="004753F8" w:rsidP="004753F8">
      <w:pPr>
        <w:spacing w:line="360" w:lineRule="auto"/>
        <w:ind w:left="-284"/>
        <w:rPr>
          <w:sz w:val="28"/>
          <w:szCs w:val="28"/>
          <w:lang w:eastAsia="en-US"/>
        </w:rPr>
      </w:pPr>
      <w:r>
        <w:rPr>
          <w:lang w:eastAsia="en-US"/>
        </w:rPr>
        <w:t>52.</w:t>
      </w:r>
      <w:r w:rsidR="00B336CC" w:rsidRPr="00C029EB">
        <w:rPr>
          <w:lang w:eastAsia="en-US"/>
        </w:rPr>
        <w:t>Метальников Кирилл Олегович – Диплом в прохождении Всероссийской познавательной онлайн - викторине «Семейные ценности» от 30.04.2025г.</w:t>
      </w:r>
    </w:p>
    <w:p w:rsidR="000B74AC" w:rsidRDefault="000B74AC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Pr="00633853" w:rsidRDefault="00AB4A65" w:rsidP="00AB4A65">
      <w:pPr>
        <w:spacing w:line="360" w:lineRule="auto"/>
        <w:jc w:val="center"/>
        <w:rPr>
          <w:lang w:eastAsia="ar-SA"/>
        </w:rPr>
      </w:pPr>
      <w:r>
        <w:rPr>
          <w:b/>
          <w:lang w:val="en-US" w:eastAsia="ar-SA"/>
        </w:rPr>
        <w:t>VI</w:t>
      </w:r>
      <w:r>
        <w:rPr>
          <w:b/>
          <w:lang w:eastAsia="ar-SA"/>
        </w:rPr>
        <w:t>. ОРГАНИЗАЦИЯ ВОСПИТАТЕЛЬНОЙ РАБОТЫ</w:t>
      </w:r>
    </w:p>
    <w:p w:rsidR="007B2353" w:rsidRDefault="007B2353" w:rsidP="007B2353">
      <w:pPr>
        <w:pStyle w:val="af"/>
        <w:shd w:val="clear" w:color="auto" w:fill="FEFEFE"/>
        <w:spacing w:before="0" w:beforeAutospacing="0" w:after="0" w:afterAutospacing="0" w:line="360" w:lineRule="auto"/>
        <w:ind w:left="-284"/>
        <w:rPr>
          <w:rFonts w:ascii="rl" w:hAnsi="rl"/>
          <w:i/>
          <w:color w:val="000000"/>
          <w:sz w:val="28"/>
          <w:szCs w:val="28"/>
        </w:rPr>
      </w:pPr>
    </w:p>
    <w:p w:rsidR="007B2353" w:rsidRPr="007B2353" w:rsidRDefault="007B2353" w:rsidP="007B2353">
      <w:pPr>
        <w:pStyle w:val="af"/>
        <w:shd w:val="clear" w:color="auto" w:fill="FEFEFE"/>
        <w:spacing w:before="0" w:beforeAutospacing="0" w:after="0" w:afterAutospacing="0" w:line="360" w:lineRule="auto"/>
        <w:ind w:left="-284"/>
        <w:rPr>
          <w:i/>
          <w:color w:val="000000"/>
        </w:rPr>
      </w:pPr>
      <w:r w:rsidRPr="007B2353">
        <w:rPr>
          <w:i/>
          <w:color w:val="000000"/>
        </w:rPr>
        <w:t>«Тот, кто не знает прошлого, не знает ни настоящего, ни будущего, ни самого себя», – говорил французский мыслитель Вольтер ещё в начале восемнадцатого века.</w:t>
      </w:r>
    </w:p>
    <w:p w:rsidR="00AB4A65" w:rsidRPr="007B2353" w:rsidRDefault="007B2353" w:rsidP="007B2353">
      <w:pPr>
        <w:pStyle w:val="af"/>
        <w:shd w:val="clear" w:color="auto" w:fill="FEFEFE"/>
        <w:spacing w:before="0" w:beforeAutospacing="0" w:after="0" w:afterAutospacing="0" w:line="360" w:lineRule="auto"/>
        <w:ind w:left="-284"/>
        <w:rPr>
          <w:i/>
          <w:color w:val="000000"/>
        </w:rPr>
      </w:pPr>
      <w:r w:rsidRPr="007B2353">
        <w:rPr>
          <w:i/>
          <w:color w:val="000000"/>
        </w:rPr>
        <w:t>Прошлое – это часть истории и поэтому так важно помнить, и знать памятные даты страны и мира.</w:t>
      </w:r>
    </w:p>
    <w:p w:rsidR="007B2353" w:rsidRPr="007B2353" w:rsidRDefault="007B2353" w:rsidP="007B2353">
      <w:pPr>
        <w:suppressAutoHyphens/>
        <w:rPr>
          <w:b/>
          <w:lang w:eastAsia="ar-SA"/>
        </w:rPr>
      </w:pPr>
    </w:p>
    <w:p w:rsidR="00AB4A65" w:rsidRPr="007E5162" w:rsidRDefault="00AB4A65" w:rsidP="00AB4A65">
      <w:pPr>
        <w:autoSpaceDE w:val="0"/>
        <w:autoSpaceDN w:val="0"/>
        <w:adjustRightInd w:val="0"/>
        <w:spacing w:line="360" w:lineRule="auto"/>
        <w:ind w:left="-284" w:firstLine="568"/>
        <w:jc w:val="both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>В ГКОУ ВСОШ №2 воспитательная работа осуществлялась на основании плана воспитательной работы школы на учебный год, планов воспитательной работы классных руководителей, а также программ:</w:t>
      </w:r>
    </w:p>
    <w:p w:rsidR="00AB4A65" w:rsidRPr="007E5162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>1. Программа воспитания.</w:t>
      </w:r>
    </w:p>
    <w:p w:rsidR="00AB4A65" w:rsidRPr="007E5162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>2.Разговоры о важном.</w:t>
      </w:r>
    </w:p>
    <w:p w:rsidR="00AB4A65" w:rsidRPr="007E5162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>3.Внеурочная деятельность.</w:t>
      </w:r>
    </w:p>
    <w:p w:rsidR="00AB4A65" w:rsidRPr="007E5162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Нормативно-правовыми документами в воспитательной работе являются: </w:t>
      </w:r>
    </w:p>
    <w:p w:rsidR="00AB4A65" w:rsidRPr="007E5162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ФЗ «Об образовании в Российской Федерации»; </w:t>
      </w:r>
    </w:p>
    <w:p w:rsidR="00AB4A65" w:rsidRPr="007E5162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 xml:space="preserve">«Концепция модернизации российского образования»; </w:t>
      </w:r>
    </w:p>
    <w:p w:rsidR="00AB4A65" w:rsidRPr="007E5162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E5162">
        <w:rPr>
          <w:rFonts w:eastAsiaTheme="minorHAnsi"/>
          <w:color w:val="000000"/>
          <w:lang w:eastAsia="en-US"/>
        </w:rPr>
        <w:t>Устав школы; Программа развития школы; Локальные акты ОУ.</w:t>
      </w:r>
    </w:p>
    <w:p w:rsidR="00AB4A65" w:rsidRPr="007E5162" w:rsidRDefault="00AB4A65" w:rsidP="00AB4A65">
      <w:pPr>
        <w:spacing w:line="360" w:lineRule="auto"/>
        <w:ind w:left="-284"/>
        <w:jc w:val="both"/>
        <w:rPr>
          <w:rFonts w:eastAsiaTheme="minorHAnsi"/>
          <w:lang w:eastAsia="en-US"/>
        </w:rPr>
      </w:pPr>
      <w:r w:rsidRPr="007E5162">
        <w:rPr>
          <w:rFonts w:eastAsiaTheme="minorHAnsi"/>
          <w:lang w:eastAsia="en-US"/>
        </w:rPr>
        <w:t xml:space="preserve">Вся учебно-воспитательная работа </w:t>
      </w:r>
      <w:proofErr w:type="spellStart"/>
      <w:r w:rsidRPr="007E5162">
        <w:rPr>
          <w:rFonts w:eastAsiaTheme="minorHAnsi"/>
          <w:lang w:eastAsia="en-US"/>
        </w:rPr>
        <w:t>педколлектива</w:t>
      </w:r>
      <w:proofErr w:type="spellEnd"/>
      <w:r w:rsidR="0097528B">
        <w:rPr>
          <w:rFonts w:eastAsiaTheme="minorHAnsi"/>
          <w:lang w:eastAsia="en-US"/>
        </w:rPr>
        <w:t xml:space="preserve"> </w:t>
      </w:r>
      <w:r w:rsidRPr="007E5162">
        <w:rPr>
          <w:rFonts w:eastAsiaTheme="minorHAnsi"/>
          <w:lang w:eastAsia="en-US"/>
        </w:rPr>
        <w:t>направлена на решение главных задач:</w:t>
      </w:r>
    </w:p>
    <w:p w:rsidR="00AB4A65" w:rsidRPr="007E5162" w:rsidRDefault="00AB4A65" w:rsidP="00AB4A65">
      <w:pPr>
        <w:numPr>
          <w:ilvl w:val="0"/>
          <w:numId w:val="19"/>
        </w:numPr>
        <w:spacing w:line="360" w:lineRule="auto"/>
        <w:ind w:left="-284" w:firstLine="0"/>
        <w:jc w:val="both"/>
        <w:rPr>
          <w:rFonts w:eastAsiaTheme="minorHAnsi"/>
          <w:lang w:eastAsia="en-US"/>
        </w:rPr>
      </w:pPr>
      <w:r w:rsidRPr="007E5162">
        <w:rPr>
          <w:rFonts w:eastAsiaTheme="minorHAnsi"/>
          <w:lang w:eastAsia="en-US"/>
        </w:rPr>
        <w:t>обучая, воспитывай учащихся - осужденных;</w:t>
      </w:r>
    </w:p>
    <w:p w:rsidR="00AB4A65" w:rsidRPr="007E5162" w:rsidRDefault="00AB4A65" w:rsidP="00AB4A65">
      <w:pPr>
        <w:numPr>
          <w:ilvl w:val="0"/>
          <w:numId w:val="19"/>
        </w:numPr>
        <w:spacing w:line="360" w:lineRule="auto"/>
        <w:ind w:left="-284" w:firstLine="0"/>
        <w:jc w:val="both"/>
        <w:rPr>
          <w:rFonts w:eastAsiaTheme="minorHAnsi"/>
          <w:lang w:eastAsia="en-US"/>
        </w:rPr>
      </w:pPr>
      <w:r w:rsidRPr="007E5162">
        <w:rPr>
          <w:rFonts w:eastAsiaTheme="minorHAnsi"/>
          <w:lang w:eastAsia="en-US"/>
        </w:rPr>
        <w:t>формирование общей культуры личности обучающихся;</w:t>
      </w:r>
    </w:p>
    <w:p w:rsidR="00AB4A65" w:rsidRPr="007E5162" w:rsidRDefault="00AB4A65" w:rsidP="00AB4A65">
      <w:pPr>
        <w:numPr>
          <w:ilvl w:val="0"/>
          <w:numId w:val="19"/>
        </w:numPr>
        <w:spacing w:line="360" w:lineRule="auto"/>
        <w:ind w:left="-284" w:firstLine="0"/>
        <w:jc w:val="both"/>
        <w:rPr>
          <w:rFonts w:eastAsiaTheme="minorHAnsi"/>
          <w:lang w:eastAsia="en-US"/>
        </w:rPr>
      </w:pPr>
      <w:r w:rsidRPr="007E5162">
        <w:rPr>
          <w:rFonts w:eastAsiaTheme="minorHAnsi"/>
          <w:lang w:eastAsia="en-US"/>
        </w:rPr>
        <w:t>воспитание гражданственности, уважения к правам и свободам человека, личного достоинства и законопослушания, трудолюбия;</w:t>
      </w:r>
    </w:p>
    <w:p w:rsidR="00AB4A65" w:rsidRPr="007E5162" w:rsidRDefault="00AB4A65" w:rsidP="00AB4A65">
      <w:pPr>
        <w:numPr>
          <w:ilvl w:val="0"/>
          <w:numId w:val="19"/>
        </w:numPr>
        <w:spacing w:line="360" w:lineRule="auto"/>
        <w:ind w:left="-284" w:firstLine="0"/>
        <w:jc w:val="both"/>
        <w:rPr>
          <w:rFonts w:eastAsiaTheme="minorHAnsi"/>
          <w:lang w:eastAsia="en-US"/>
        </w:rPr>
      </w:pPr>
      <w:r w:rsidRPr="007E5162">
        <w:rPr>
          <w:rFonts w:eastAsiaTheme="minorHAnsi"/>
          <w:lang w:eastAsia="en-US"/>
        </w:rPr>
        <w:t>воспитание любви к Родине, семье, окружающему миру;</w:t>
      </w:r>
    </w:p>
    <w:p w:rsidR="00AB4A65" w:rsidRPr="007E5162" w:rsidRDefault="00AB4A65" w:rsidP="00AB4A65">
      <w:pPr>
        <w:numPr>
          <w:ilvl w:val="0"/>
          <w:numId w:val="19"/>
        </w:numPr>
        <w:spacing w:line="360" w:lineRule="auto"/>
        <w:ind w:left="-284" w:firstLine="0"/>
        <w:jc w:val="both"/>
        <w:textAlignment w:val="baseline"/>
      </w:pPr>
      <w:r w:rsidRPr="007E5162">
        <w:rPr>
          <w:iCs/>
        </w:rPr>
        <w:t>формирование у учащихся понимания значимости здоровья для собственного благополучия;</w:t>
      </w:r>
    </w:p>
    <w:p w:rsidR="00AB4A65" w:rsidRPr="007E5162" w:rsidRDefault="00AB4A65" w:rsidP="00AB4A65">
      <w:pPr>
        <w:numPr>
          <w:ilvl w:val="0"/>
          <w:numId w:val="19"/>
        </w:numPr>
        <w:spacing w:line="360" w:lineRule="auto"/>
        <w:ind w:left="-284" w:firstLine="0"/>
        <w:jc w:val="both"/>
        <w:rPr>
          <w:rFonts w:asciiTheme="minorHAnsi" w:eastAsiaTheme="minorHAnsi" w:hAnsiTheme="minorHAnsi" w:cstheme="minorBidi"/>
          <w:lang w:eastAsia="en-US"/>
        </w:rPr>
      </w:pPr>
      <w:r w:rsidRPr="007E5162">
        <w:rPr>
          <w:iCs/>
        </w:rPr>
        <w:t>рост инициативы,</w:t>
      </w:r>
      <w:r w:rsidRPr="007E5162">
        <w:rPr>
          <w:rFonts w:eastAsiaTheme="minorHAnsi"/>
          <w:lang w:eastAsia="en-US"/>
        </w:rPr>
        <w:t xml:space="preserve"> стремление к самообразованию и самовоспитанию, саморазвитию</w:t>
      </w:r>
      <w:r w:rsidRPr="007E5162">
        <w:rPr>
          <w:rFonts w:asciiTheme="minorHAnsi" w:eastAsiaTheme="minorHAnsi" w:hAnsiTheme="minorHAnsi" w:cstheme="minorBidi"/>
          <w:lang w:eastAsia="en-US"/>
        </w:rPr>
        <w:t>.</w:t>
      </w:r>
    </w:p>
    <w:p w:rsidR="00AB4A65" w:rsidRPr="007E5162" w:rsidRDefault="00AB4A65" w:rsidP="00AB4A65">
      <w:pPr>
        <w:pStyle w:val="a4"/>
        <w:spacing w:line="360" w:lineRule="auto"/>
        <w:ind w:left="-284" w:firstLine="56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162">
        <w:rPr>
          <w:rFonts w:ascii="Times New Roman" w:hAnsi="Times New Roman" w:cs="Times New Roman"/>
          <w:sz w:val="24"/>
          <w:szCs w:val="24"/>
        </w:rPr>
        <w:t xml:space="preserve">Воспитательная работа в школе проводилась в соответствии с главной задачей школы: </w:t>
      </w:r>
      <w:r w:rsidRPr="007E5162">
        <w:rPr>
          <w:rFonts w:ascii="Times New Roman" w:hAnsi="Times New Roman" w:cs="Times New Roman"/>
          <w:i/>
          <w:sz w:val="24"/>
          <w:szCs w:val="24"/>
        </w:rPr>
        <w:t>воспитание учащихся-осужденных, подготовка их к достойной жизни на свободе.</w:t>
      </w:r>
    </w:p>
    <w:p w:rsidR="007B2353" w:rsidRPr="007E5162" w:rsidRDefault="00AB4A65" w:rsidP="00AB4A65">
      <w:pPr>
        <w:pStyle w:val="a4"/>
        <w:spacing w:line="360" w:lineRule="auto"/>
        <w:ind w:left="-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516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воспитательную систему школы заложена теоретическая концепция, в основе которой лежит деятельность по дифференциации и гуманизации воспитательного процесса как основы осуществления личностно-ориентированного подхода к обучающимся с целью формирования социально-адаптированной, всесторонне развитой личности. </w:t>
      </w:r>
    </w:p>
    <w:p w:rsidR="00AB4A65" w:rsidRPr="007E5162" w:rsidRDefault="00AB4A65" w:rsidP="00AB4A65">
      <w:pPr>
        <w:pStyle w:val="a4"/>
        <w:spacing w:line="360" w:lineRule="auto"/>
        <w:ind w:left="-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516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Педагогический коллектив школы ставил перед собой цель не только дать каждо</w:t>
      </w:r>
      <w:r w:rsidR="007B2353" w:rsidRPr="007E516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му обучающемуся </w:t>
      </w:r>
      <w:r w:rsidRPr="007E516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среднее образование, но и создать условия для формирования потребностей к саморазвитию и самообразованию; содействовать личностному росту обучающихся на основе воспитания социально компетентной личности. </w:t>
      </w:r>
    </w:p>
    <w:p w:rsidR="00AB4A65" w:rsidRPr="007B2353" w:rsidRDefault="00AB4A65" w:rsidP="007B2353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B2353">
        <w:rPr>
          <w:rFonts w:eastAsiaTheme="minorHAnsi"/>
          <w:color w:val="000000"/>
          <w:lang w:eastAsia="en-US"/>
        </w:rPr>
        <w:t xml:space="preserve">Основным результатом деятельности педагогов являлся личностный рост обучающихся, который рассматривался как развитие гуманистических ценностных отношений человека </w:t>
      </w:r>
    </w:p>
    <w:p w:rsidR="00AB4A65" w:rsidRPr="007B2353" w:rsidRDefault="00052676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B2353">
        <w:rPr>
          <w:rFonts w:eastAsiaTheme="minorHAnsi"/>
          <w:color w:val="000000"/>
          <w:lang w:eastAsia="en-US"/>
        </w:rPr>
        <w:t xml:space="preserve">к </w:t>
      </w:r>
      <w:r w:rsidR="00AB4A65" w:rsidRPr="007B2353">
        <w:rPr>
          <w:rFonts w:eastAsiaTheme="minorHAnsi"/>
          <w:color w:val="000000"/>
          <w:lang w:eastAsia="en-US"/>
        </w:rPr>
        <w:t xml:space="preserve">Родине, миру, семье, людям, самому себе, культуре и др. 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jc w:val="both"/>
        <w:rPr>
          <w:rFonts w:eastAsiaTheme="minorHAnsi"/>
          <w:lang w:eastAsia="en-US"/>
        </w:rPr>
      </w:pPr>
      <w:r w:rsidRPr="007B2353">
        <w:rPr>
          <w:rFonts w:eastAsiaTheme="minorHAnsi"/>
          <w:lang w:eastAsia="en-US"/>
        </w:rPr>
        <w:t xml:space="preserve">В реализации поставленных задач велика роль классного руководителя. </w:t>
      </w:r>
    </w:p>
    <w:p w:rsidR="00AB4A65" w:rsidRPr="007B2353" w:rsidRDefault="00052676" w:rsidP="00AB4A65">
      <w:pPr>
        <w:autoSpaceDE w:val="0"/>
        <w:autoSpaceDN w:val="0"/>
        <w:adjustRightInd w:val="0"/>
        <w:spacing w:line="360" w:lineRule="auto"/>
        <w:ind w:left="-284"/>
        <w:jc w:val="both"/>
        <w:rPr>
          <w:rFonts w:eastAsiaTheme="minorHAnsi"/>
          <w:lang w:eastAsia="en-US"/>
        </w:rPr>
      </w:pPr>
      <w:r w:rsidRPr="007B2353">
        <w:rPr>
          <w:rFonts w:eastAsiaTheme="minorHAnsi"/>
          <w:lang w:eastAsia="en-US"/>
        </w:rPr>
        <w:t>В 2024-2025</w:t>
      </w:r>
      <w:r w:rsidR="00AB4A65" w:rsidRPr="007B2353">
        <w:rPr>
          <w:rFonts w:eastAsiaTheme="minorHAnsi"/>
          <w:lang w:eastAsia="en-US"/>
        </w:rPr>
        <w:t xml:space="preserve"> учебном году в школе работало</w:t>
      </w:r>
      <w:r w:rsidR="00067CC8">
        <w:rPr>
          <w:rFonts w:eastAsiaTheme="minorHAnsi"/>
          <w:lang w:eastAsia="en-US"/>
        </w:rPr>
        <w:t xml:space="preserve"> </w:t>
      </w:r>
      <w:r w:rsidR="000808AE">
        <w:rPr>
          <w:rFonts w:eastAsiaTheme="minorHAnsi"/>
          <w:u w:val="single"/>
          <w:lang w:eastAsia="en-US"/>
        </w:rPr>
        <w:t>4</w:t>
      </w:r>
      <w:r w:rsidR="00067CC8">
        <w:rPr>
          <w:rFonts w:eastAsiaTheme="minorHAnsi"/>
          <w:lang w:eastAsia="en-US"/>
        </w:rPr>
        <w:t xml:space="preserve"> классных руководителя</w:t>
      </w:r>
      <w:r w:rsidR="00AB4A65" w:rsidRPr="007B2353">
        <w:rPr>
          <w:rFonts w:eastAsiaTheme="minorHAnsi"/>
          <w:lang w:eastAsia="en-US"/>
        </w:rPr>
        <w:t>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jc w:val="both"/>
        <w:rPr>
          <w:rFonts w:eastAsiaTheme="minorHAnsi"/>
          <w:color w:val="000000"/>
          <w:lang w:eastAsia="en-US"/>
        </w:rPr>
      </w:pPr>
      <w:r w:rsidRPr="007B2353">
        <w:rPr>
          <w:rFonts w:eastAsiaTheme="minorHAnsi"/>
          <w:color w:val="000000"/>
          <w:lang w:eastAsia="en-US"/>
        </w:rPr>
        <w:t xml:space="preserve">При составлении планов воспитательной работы классные руководители использовали новые подходы в планировании работы с классом, основанные на анализе воспитательной деятельности в классе с позиций личностно-ориентированного подхода. Классные руководители определили несколько направлений в работе с классным коллективом: 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jc w:val="both"/>
        <w:rPr>
          <w:rFonts w:eastAsiaTheme="minorHAnsi"/>
          <w:color w:val="000000"/>
          <w:lang w:eastAsia="en-US"/>
        </w:rPr>
      </w:pPr>
      <w:r w:rsidRPr="007B2353">
        <w:rPr>
          <w:rFonts w:eastAsiaTheme="minorHAnsi"/>
          <w:color w:val="000000"/>
          <w:lang w:eastAsia="en-US"/>
        </w:rPr>
        <w:t>учебная деятельность; гражданско-патриотическое воспитание;</w:t>
      </w:r>
      <w:r w:rsidR="00067CC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7B2353">
        <w:rPr>
          <w:rFonts w:eastAsiaTheme="minorHAnsi"/>
          <w:color w:val="000000"/>
          <w:lang w:eastAsia="en-US"/>
        </w:rPr>
        <w:t>здоровьесберегающая</w:t>
      </w:r>
      <w:proofErr w:type="spellEnd"/>
      <w:r w:rsidRPr="007B2353">
        <w:rPr>
          <w:rFonts w:eastAsiaTheme="minorHAnsi"/>
          <w:color w:val="000000"/>
          <w:lang w:eastAsia="en-US"/>
        </w:rPr>
        <w:t xml:space="preserve"> деятельность.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jc w:val="both"/>
        <w:rPr>
          <w:rFonts w:eastAsiaTheme="minorHAnsi"/>
          <w:color w:val="000000"/>
          <w:lang w:eastAsia="en-US"/>
        </w:rPr>
      </w:pPr>
      <w:r w:rsidRPr="007B2353">
        <w:rPr>
          <w:rFonts w:eastAsiaTheme="minorHAnsi"/>
          <w:color w:val="000000"/>
          <w:lang w:eastAsia="en-US"/>
        </w:rPr>
        <w:t>Общешкольные мероприятия строились на основе интересов и запросов учащихся, их способностей и желания участвовать в общественной жизни, что обеспечило стабильное число учащихся, принимающих участие в организации и проведении общешкольных мероприятий.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jc w:val="both"/>
        <w:rPr>
          <w:rFonts w:eastAsiaTheme="minorHAnsi"/>
          <w:color w:val="000000"/>
          <w:lang w:eastAsia="en-US"/>
        </w:rPr>
      </w:pPr>
      <w:r w:rsidRPr="007B2353">
        <w:rPr>
          <w:rFonts w:eastAsiaTheme="minorHAnsi"/>
          <w:color w:val="000000"/>
          <w:lang w:eastAsia="en-US"/>
        </w:rPr>
        <w:t xml:space="preserve">Воспитательная работа велась по направлениям: </w:t>
      </w:r>
      <w:r w:rsidRPr="000808AE">
        <w:rPr>
          <w:rFonts w:eastAsiaTheme="minorHAnsi"/>
          <w:i/>
          <w:color w:val="000000"/>
          <w:lang w:eastAsia="en-US"/>
        </w:rPr>
        <w:t>гражданско - патриотическое; правовое; эстетическое;</w:t>
      </w:r>
      <w:r w:rsidRPr="007B2353">
        <w:rPr>
          <w:rFonts w:eastAsiaTheme="minorHAnsi"/>
          <w:color w:val="000000"/>
          <w:lang w:eastAsia="en-US"/>
        </w:rPr>
        <w:t xml:space="preserve"> формирование потребности в здоровом образе жизни; экологическое</w:t>
      </w:r>
      <w:r w:rsidR="00067CC8">
        <w:rPr>
          <w:rFonts w:eastAsiaTheme="minorHAnsi"/>
          <w:color w:val="000000"/>
          <w:lang w:eastAsia="en-US"/>
        </w:rPr>
        <w:t xml:space="preserve"> </w:t>
      </w:r>
      <w:r w:rsidRPr="007B2353">
        <w:rPr>
          <w:rFonts w:eastAsiaTheme="minorHAnsi"/>
          <w:color w:val="000000"/>
          <w:lang w:eastAsia="en-US"/>
        </w:rPr>
        <w:t>воспитание.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color w:val="000000"/>
          <w:lang w:eastAsia="en-US"/>
        </w:rPr>
      </w:pPr>
      <w:r w:rsidRPr="007B2353">
        <w:rPr>
          <w:rFonts w:eastAsiaTheme="minorHAnsi"/>
          <w:color w:val="000000"/>
          <w:lang w:eastAsia="en-US"/>
        </w:rPr>
        <w:t>В воспитательной работе сложились</w:t>
      </w:r>
      <w:r w:rsidR="00067CC8">
        <w:rPr>
          <w:rFonts w:eastAsiaTheme="minorHAnsi"/>
          <w:color w:val="000000"/>
          <w:lang w:eastAsia="en-US"/>
        </w:rPr>
        <w:t xml:space="preserve"> </w:t>
      </w:r>
      <w:r w:rsidRPr="007B2353">
        <w:rPr>
          <w:rFonts w:eastAsiaTheme="minorHAnsi"/>
          <w:color w:val="000000"/>
          <w:lang w:eastAsia="en-US"/>
        </w:rPr>
        <w:t xml:space="preserve">свои традиции. </w:t>
      </w:r>
    </w:p>
    <w:p w:rsidR="007B2353" w:rsidRDefault="007B2353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b/>
          <w:color w:val="000000"/>
          <w:lang w:eastAsia="en-US"/>
        </w:rPr>
      </w:pP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b/>
          <w:color w:val="000000"/>
          <w:lang w:eastAsia="en-US"/>
        </w:rPr>
      </w:pPr>
      <w:r w:rsidRPr="007B2353">
        <w:rPr>
          <w:rFonts w:eastAsiaTheme="minorHAnsi"/>
          <w:b/>
          <w:color w:val="000000"/>
          <w:lang w:eastAsia="en-US"/>
        </w:rPr>
        <w:t xml:space="preserve">Традиционные мероприятия школы: 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1. День Знаний.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2. День Учителя.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3. День Народного единства.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3. День матери.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4. День Конституции.</w:t>
      </w:r>
    </w:p>
    <w:p w:rsidR="007B2353" w:rsidRPr="007B2353" w:rsidRDefault="00AB4A65" w:rsidP="007B2353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5. Новый год.</w:t>
      </w:r>
    </w:p>
    <w:p w:rsidR="00AB4A65" w:rsidRPr="007B2353" w:rsidRDefault="00AB4A65" w:rsidP="007B2353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6.</w:t>
      </w:r>
      <w:r w:rsidR="007B2353" w:rsidRPr="007B2353">
        <w:rPr>
          <w:i/>
        </w:rPr>
        <w:t>270 лет со дня основания Московского университета (25 января 1755 года).</w:t>
      </w:r>
    </w:p>
    <w:p w:rsidR="007B2353" w:rsidRDefault="00AB4A65" w:rsidP="007B2353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7.День Блокады Ленинграда.</w:t>
      </w:r>
    </w:p>
    <w:p w:rsidR="00AB4A65" w:rsidRPr="007B2353" w:rsidRDefault="00052676" w:rsidP="007B2353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 xml:space="preserve">8. </w:t>
      </w:r>
      <w:r w:rsidR="007B2353" w:rsidRPr="007B2353">
        <w:rPr>
          <w:i/>
        </w:rPr>
        <w:t>165 лет со дня рождения писателя Антона Чехова (1860-1904).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9. День защитника Отечества.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10. Здравствуй, Масленица!</w:t>
      </w:r>
    </w:p>
    <w:p w:rsidR="00AB4A65" w:rsidRPr="007B2353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 w:rsidRPr="007B2353">
        <w:rPr>
          <w:rFonts w:eastAsiaTheme="minorHAnsi"/>
          <w:i/>
          <w:color w:val="000000"/>
          <w:lang w:eastAsia="en-US"/>
        </w:rPr>
        <w:t>11. 8 Марта!</w:t>
      </w:r>
    </w:p>
    <w:p w:rsidR="00AB4A65" w:rsidRDefault="00AB4A65" w:rsidP="00AB4A65">
      <w:pPr>
        <w:autoSpaceDE w:val="0"/>
        <w:autoSpaceDN w:val="0"/>
        <w:adjustRightInd w:val="0"/>
        <w:spacing w:line="360" w:lineRule="auto"/>
        <w:ind w:left="-284"/>
        <w:rPr>
          <w:i/>
        </w:rPr>
      </w:pPr>
      <w:r w:rsidRPr="007B2353">
        <w:rPr>
          <w:rFonts w:eastAsiaTheme="minorHAnsi"/>
          <w:i/>
          <w:color w:val="000000"/>
          <w:lang w:eastAsia="en-US"/>
        </w:rPr>
        <w:t>12.</w:t>
      </w:r>
      <w:r w:rsidRPr="007B2353">
        <w:rPr>
          <w:i/>
        </w:rPr>
        <w:t>День воссоединения Крыма с Россией.</w:t>
      </w:r>
    </w:p>
    <w:p w:rsidR="007B2353" w:rsidRPr="007B2353" w:rsidRDefault="007B2353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>13. День космонавтики.</w:t>
      </w:r>
    </w:p>
    <w:p w:rsidR="00AB4A65" w:rsidRPr="007B2353" w:rsidRDefault="007B2353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>14</w:t>
      </w:r>
      <w:r w:rsidR="00AB4A65" w:rsidRPr="007B2353">
        <w:rPr>
          <w:rFonts w:eastAsiaTheme="minorHAnsi"/>
          <w:i/>
          <w:color w:val="000000"/>
          <w:lang w:eastAsia="en-US"/>
        </w:rPr>
        <w:t>. Мир! Труд! Май!</w:t>
      </w:r>
    </w:p>
    <w:p w:rsidR="00AB4A65" w:rsidRPr="007B2353" w:rsidRDefault="007B2353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>15</w:t>
      </w:r>
      <w:r w:rsidR="00AB4A65" w:rsidRPr="007B2353">
        <w:rPr>
          <w:rFonts w:eastAsiaTheme="minorHAnsi"/>
          <w:i/>
          <w:color w:val="000000"/>
          <w:lang w:eastAsia="en-US"/>
        </w:rPr>
        <w:t>. День Победы.</w:t>
      </w:r>
      <w:r w:rsidRPr="007B2353">
        <w:rPr>
          <w:i/>
        </w:rPr>
        <w:t>80 лет со дня окончания Великой Отечественной войны 1941-1945 гг.</w:t>
      </w:r>
    </w:p>
    <w:p w:rsidR="00AB4A65" w:rsidRPr="007B2353" w:rsidRDefault="007B2353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>16</w:t>
      </w:r>
      <w:r w:rsidR="00AB4A65" w:rsidRPr="007B2353">
        <w:rPr>
          <w:rFonts w:eastAsiaTheme="minorHAnsi"/>
          <w:i/>
          <w:color w:val="000000"/>
          <w:lang w:eastAsia="en-US"/>
        </w:rPr>
        <w:t>.Последний звонок.</w:t>
      </w:r>
    </w:p>
    <w:p w:rsidR="00AB4A65" w:rsidRPr="007B2353" w:rsidRDefault="007B2353" w:rsidP="00AB4A65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>17</w:t>
      </w:r>
      <w:r w:rsidR="00AB4A65" w:rsidRPr="007B2353">
        <w:rPr>
          <w:rFonts w:eastAsiaTheme="minorHAnsi"/>
          <w:i/>
          <w:color w:val="000000"/>
          <w:lang w:eastAsia="en-US"/>
        </w:rPr>
        <w:t>.Выпускной.</w:t>
      </w:r>
    </w:p>
    <w:p w:rsidR="00AB4A65" w:rsidRDefault="00AB4A65" w:rsidP="00AB4A65">
      <w:pPr>
        <w:jc w:val="both"/>
      </w:pPr>
    </w:p>
    <w:p w:rsidR="00AB4A65" w:rsidRPr="00052676" w:rsidRDefault="00AB4A65" w:rsidP="00AB4A65">
      <w:pPr>
        <w:pStyle w:val="a4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267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52676">
        <w:rPr>
          <w:rFonts w:ascii="Times New Roman" w:hAnsi="Times New Roman" w:cs="Times New Roman"/>
          <w:sz w:val="24"/>
          <w:szCs w:val="24"/>
          <w:u w:val="single"/>
        </w:rPr>
        <w:t>воспитательная работа в школе охватывает все ученические коллективы, строится с учётом индивидуальных особенности учащихся, с учётом их пожеланий. Проводимая работа нацелена на реализацию главной задачи создание модели выпускника - творчески развитой, духовно богатой, свободной личности, способной к саморазвитию.</w:t>
      </w:r>
    </w:p>
    <w:p w:rsidR="00AB4A65" w:rsidRPr="00052676" w:rsidRDefault="00AB4A65" w:rsidP="00260D9A">
      <w:pPr>
        <w:pStyle w:val="a9"/>
        <w:spacing w:line="360" w:lineRule="auto"/>
        <w:ind w:left="-284"/>
        <w:rPr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0808AE" w:rsidRDefault="000808AE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0808AE" w:rsidRPr="00FB33CB" w:rsidRDefault="001C05D6" w:rsidP="001C05D6">
      <w:pPr>
        <w:pStyle w:val="a9"/>
        <w:spacing w:line="360" w:lineRule="auto"/>
        <w:ind w:left="-284"/>
        <w:jc w:val="right"/>
        <w:rPr>
          <w:lang w:eastAsia="en-US"/>
        </w:rPr>
      </w:pPr>
      <w:r w:rsidRPr="001C05D6">
        <w:rPr>
          <w:lang w:eastAsia="en-US"/>
        </w:rPr>
        <w:t>Воспитание и образование – две половины одного целого.</w:t>
      </w:r>
    </w:p>
    <w:p w:rsidR="001C05D6" w:rsidRPr="001C05D6" w:rsidRDefault="00FB33CB" w:rsidP="001C05D6">
      <w:pPr>
        <w:pStyle w:val="a9"/>
        <w:spacing w:line="360" w:lineRule="auto"/>
        <w:ind w:left="-284"/>
        <w:jc w:val="right"/>
        <w:rPr>
          <w:rStyle w:val="a6"/>
          <w:b w:val="0"/>
          <w:i/>
          <w:shd w:val="clear" w:color="auto" w:fill="FFFFFF"/>
        </w:rPr>
      </w:pPr>
      <w:r w:rsidRPr="001C05D6">
        <w:rPr>
          <w:rStyle w:val="a6"/>
          <w:b w:val="0"/>
          <w:i/>
          <w:shd w:val="clear" w:color="auto" w:fill="FFFFFF"/>
        </w:rPr>
        <w:t>«И воспитание, и образование нераздельны.</w:t>
      </w:r>
    </w:p>
    <w:p w:rsidR="00FB33CB" w:rsidRPr="001C05D6" w:rsidRDefault="00FB33CB" w:rsidP="001C05D6">
      <w:pPr>
        <w:pStyle w:val="a9"/>
        <w:spacing w:line="360" w:lineRule="auto"/>
        <w:ind w:left="-284"/>
        <w:jc w:val="right"/>
        <w:rPr>
          <w:b/>
          <w:i/>
          <w:shd w:val="clear" w:color="auto" w:fill="FFFFFF"/>
        </w:rPr>
      </w:pPr>
      <w:r w:rsidRPr="001C05D6">
        <w:rPr>
          <w:rStyle w:val="a6"/>
          <w:b w:val="0"/>
          <w:i/>
          <w:shd w:val="clear" w:color="auto" w:fill="FFFFFF"/>
        </w:rPr>
        <w:t xml:space="preserve"> Нельзя в</w:t>
      </w:r>
      <w:r w:rsidR="001C05D6" w:rsidRPr="001C05D6">
        <w:rPr>
          <w:rStyle w:val="a6"/>
          <w:b w:val="0"/>
          <w:i/>
          <w:shd w:val="clear" w:color="auto" w:fill="FFFFFF"/>
        </w:rPr>
        <w:t>оспитывать, не передавая знания;</w:t>
      </w:r>
      <w:r w:rsidRPr="001C05D6">
        <w:rPr>
          <w:rStyle w:val="a6"/>
          <w:b w:val="0"/>
          <w:i/>
          <w:shd w:val="clear" w:color="auto" w:fill="FFFFFF"/>
        </w:rPr>
        <w:t xml:space="preserve"> всякое же знание действует</w:t>
      </w:r>
      <w:r w:rsidR="00067CC8">
        <w:rPr>
          <w:rStyle w:val="a6"/>
          <w:b w:val="0"/>
          <w:i/>
          <w:shd w:val="clear" w:color="auto" w:fill="FFFFFF"/>
        </w:rPr>
        <w:t xml:space="preserve"> </w:t>
      </w:r>
      <w:proofErr w:type="spellStart"/>
      <w:r w:rsidRPr="001C05D6">
        <w:rPr>
          <w:rStyle w:val="a6"/>
          <w:b w:val="0"/>
          <w:i/>
          <w:shd w:val="clear" w:color="auto" w:fill="FFFFFF"/>
        </w:rPr>
        <w:t>воспитательно</w:t>
      </w:r>
      <w:proofErr w:type="spellEnd"/>
      <w:r w:rsidRPr="001C05D6">
        <w:rPr>
          <w:rStyle w:val="a6"/>
          <w:b w:val="0"/>
          <w:i/>
          <w:shd w:val="clear" w:color="auto" w:fill="FFFFFF"/>
        </w:rPr>
        <w:t>»</w:t>
      </w:r>
      <w:r w:rsidR="001C05D6" w:rsidRPr="001C05D6">
        <w:rPr>
          <w:rStyle w:val="a6"/>
          <w:b w:val="0"/>
          <w:i/>
          <w:shd w:val="clear" w:color="auto" w:fill="FFFFFF"/>
        </w:rPr>
        <w:t>.</w:t>
      </w:r>
      <w:r w:rsidRPr="001C05D6">
        <w:rPr>
          <w:b/>
          <w:i/>
          <w:shd w:val="clear" w:color="auto" w:fill="FFFFFF"/>
        </w:rPr>
        <w:t> </w:t>
      </w:r>
    </w:p>
    <w:p w:rsidR="000808AE" w:rsidRPr="001C05D6" w:rsidRDefault="001C05D6" w:rsidP="00FB33CB">
      <w:pPr>
        <w:pStyle w:val="a9"/>
        <w:spacing w:line="360" w:lineRule="auto"/>
        <w:ind w:left="-284"/>
        <w:jc w:val="right"/>
        <w:rPr>
          <w:b/>
          <w:sz w:val="28"/>
          <w:szCs w:val="28"/>
          <w:lang w:eastAsia="en-US"/>
        </w:rPr>
      </w:pPr>
      <w:r w:rsidRPr="001C05D6">
        <w:rPr>
          <w:b/>
          <w:shd w:val="clear" w:color="auto" w:fill="FFFFFF"/>
        </w:rPr>
        <w:t xml:space="preserve"> Л.Н. Толстой.</w:t>
      </w:r>
    </w:p>
    <w:p w:rsidR="000808AE" w:rsidRPr="001C05D6" w:rsidRDefault="000808AE" w:rsidP="001C05D6">
      <w:pPr>
        <w:spacing w:line="360" w:lineRule="auto"/>
        <w:rPr>
          <w:sz w:val="28"/>
          <w:szCs w:val="28"/>
          <w:lang w:eastAsia="en-US"/>
        </w:rPr>
      </w:pPr>
    </w:p>
    <w:p w:rsidR="000808AE" w:rsidRPr="00FB33CB" w:rsidRDefault="001C05D6" w:rsidP="001C05D6">
      <w:pPr>
        <w:pStyle w:val="a9"/>
        <w:spacing w:line="360" w:lineRule="auto"/>
        <w:ind w:left="-284"/>
        <w:jc w:val="center"/>
        <w:rPr>
          <w:sz w:val="28"/>
          <w:szCs w:val="28"/>
          <w:lang w:eastAsia="en-US"/>
        </w:rPr>
      </w:pPr>
      <w:r w:rsidRPr="001C05D6">
        <w:rPr>
          <w:noProof/>
          <w:sz w:val="28"/>
          <w:szCs w:val="28"/>
        </w:rPr>
        <w:drawing>
          <wp:inline distT="0" distB="0" distL="0" distR="0">
            <wp:extent cx="2724150" cy="3802691"/>
            <wp:effectExtent l="0" t="0" r="0" b="0"/>
            <wp:docPr id="6" name="Рисунок 6" descr="C:\Users\Asus\Downloads\slide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slide-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9413" r="58787" b="17427"/>
                    <a:stretch/>
                  </pic:blipFill>
                  <pic:spPr bwMode="auto">
                    <a:xfrm>
                      <a:off x="0" y="0"/>
                      <a:ext cx="2727023" cy="380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8AE" w:rsidRPr="00FB33CB" w:rsidRDefault="000808AE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0808AE" w:rsidRDefault="000808AE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0808AE" w:rsidRPr="001C05D6" w:rsidRDefault="000808AE" w:rsidP="001C05D6">
      <w:pPr>
        <w:spacing w:line="360" w:lineRule="auto"/>
        <w:rPr>
          <w:sz w:val="28"/>
          <w:szCs w:val="28"/>
          <w:lang w:eastAsia="en-US"/>
        </w:rPr>
      </w:pPr>
    </w:p>
    <w:p w:rsidR="000808AE" w:rsidRDefault="000808AE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0808AE" w:rsidRPr="007F7219" w:rsidRDefault="000808AE" w:rsidP="000808AE">
      <w:pPr>
        <w:suppressAutoHyphens/>
        <w:jc w:val="center"/>
        <w:rPr>
          <w:b/>
          <w:lang w:eastAsia="ar-SA"/>
        </w:rPr>
      </w:pPr>
      <w:r>
        <w:rPr>
          <w:b/>
          <w:lang w:val="en-US" w:eastAsia="ar-SA"/>
        </w:rPr>
        <w:t>VII</w:t>
      </w:r>
      <w:r>
        <w:rPr>
          <w:b/>
          <w:lang w:eastAsia="ar-SA"/>
        </w:rPr>
        <w:t>. КАЧЕСТВО ПОДГОТОВКИ ВЫПУСКНИКОВ</w:t>
      </w:r>
      <w:r w:rsidRPr="007F7219">
        <w:rPr>
          <w:b/>
          <w:lang w:eastAsia="ar-SA"/>
        </w:rPr>
        <w:t xml:space="preserve"> ОУ</w:t>
      </w:r>
    </w:p>
    <w:p w:rsidR="000808AE" w:rsidRDefault="000808AE" w:rsidP="000808AE">
      <w:pPr>
        <w:ind w:firstLine="567"/>
        <w:jc w:val="both"/>
        <w:rPr>
          <w:color w:val="00B0F0"/>
        </w:rPr>
      </w:pPr>
    </w:p>
    <w:p w:rsidR="000808AE" w:rsidRPr="000808AE" w:rsidRDefault="000808AE" w:rsidP="000808AE">
      <w:pPr>
        <w:pStyle w:val="a4"/>
        <w:spacing w:line="36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0808AE">
        <w:rPr>
          <w:rFonts w:ascii="Times New Roman" w:hAnsi="Times New Roman" w:cs="Times New Roman"/>
          <w:sz w:val="24"/>
          <w:szCs w:val="24"/>
        </w:rPr>
        <w:t xml:space="preserve">Одним из направлений учебно-воспитательной работы является подготовка обучающихся </w:t>
      </w:r>
      <w:r>
        <w:rPr>
          <w:rFonts w:ascii="Times New Roman" w:hAnsi="Times New Roman" w:cs="Times New Roman"/>
          <w:sz w:val="24"/>
          <w:szCs w:val="24"/>
        </w:rPr>
        <w:t>выпускного 12 класса</w:t>
      </w:r>
      <w:r w:rsidRPr="000808AE">
        <w:rPr>
          <w:rFonts w:ascii="Times New Roman" w:hAnsi="Times New Roman" w:cs="Times New Roman"/>
          <w:sz w:val="24"/>
          <w:szCs w:val="24"/>
        </w:rPr>
        <w:t xml:space="preserve"> к государственной (итоговой) аттестации.</w:t>
      </w:r>
      <w:r w:rsidRPr="000808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808AE">
        <w:rPr>
          <w:rFonts w:ascii="Times New Roman" w:hAnsi="Times New Roman" w:cs="Times New Roman"/>
          <w:sz w:val="24"/>
          <w:szCs w:val="24"/>
        </w:rPr>
        <w:t>В целях качественной подготовки к сдаче выпускных экзаменов обучающимися администрацией школы была проведена следующая работа:</w:t>
      </w:r>
      <w:r w:rsidRPr="000808AE">
        <w:rPr>
          <w:rFonts w:ascii="Times New Roman" w:hAnsi="Times New Roman" w:cs="Times New Roman"/>
          <w:sz w:val="24"/>
          <w:szCs w:val="24"/>
        </w:rPr>
        <w:br/>
        <w:t>- сформирована нормативно-правовая база ГВЭ, где собраны все документы различных уровней управ</w:t>
      </w:r>
      <w:r>
        <w:rPr>
          <w:rFonts w:ascii="Times New Roman" w:hAnsi="Times New Roman" w:cs="Times New Roman"/>
          <w:sz w:val="24"/>
          <w:szCs w:val="24"/>
        </w:rPr>
        <w:t>ления образованием;</w:t>
      </w:r>
      <w:r>
        <w:rPr>
          <w:rFonts w:ascii="Times New Roman" w:hAnsi="Times New Roman" w:cs="Times New Roman"/>
          <w:sz w:val="24"/>
          <w:szCs w:val="24"/>
        </w:rPr>
        <w:br/>
        <w:t xml:space="preserve">- проведены пробные работы </w:t>
      </w:r>
      <w:r w:rsidRPr="000808AE">
        <w:rPr>
          <w:rFonts w:ascii="Times New Roman" w:hAnsi="Times New Roman" w:cs="Times New Roman"/>
          <w:sz w:val="24"/>
          <w:szCs w:val="24"/>
        </w:rPr>
        <w:t xml:space="preserve"> в форме ГВЭ для всех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12 класса</w:t>
      </w:r>
      <w:r w:rsidRPr="000808A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русскому язык, математике;</w:t>
      </w:r>
      <w:r w:rsidRPr="000808AE">
        <w:rPr>
          <w:rFonts w:ascii="Times New Roman" w:hAnsi="Times New Roman" w:cs="Times New Roman"/>
          <w:sz w:val="24"/>
          <w:szCs w:val="24"/>
        </w:rPr>
        <w:br/>
        <w:t>- п</w:t>
      </w:r>
      <w:r>
        <w:rPr>
          <w:rFonts w:ascii="Times New Roman" w:hAnsi="Times New Roman" w:cs="Times New Roman"/>
          <w:sz w:val="24"/>
          <w:szCs w:val="24"/>
        </w:rPr>
        <w:t>роведено классное собрание в 12 классе</w:t>
      </w:r>
      <w:r w:rsidRPr="000808AE">
        <w:rPr>
          <w:rFonts w:ascii="Times New Roman" w:hAnsi="Times New Roman" w:cs="Times New Roman"/>
          <w:sz w:val="24"/>
          <w:szCs w:val="24"/>
        </w:rPr>
        <w:t xml:space="preserve">, где рассматривались вопросы подготовки к государственной (итоговой) аттестации, нормативно-правовая база ГВЭ, вопросы посещаемости учебных занятий и успеваемости, обучающихся12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0808AE">
        <w:rPr>
          <w:rFonts w:ascii="Times New Roman" w:hAnsi="Times New Roman" w:cs="Times New Roman"/>
          <w:sz w:val="24"/>
          <w:szCs w:val="24"/>
        </w:rPr>
        <w:t>;</w:t>
      </w:r>
    </w:p>
    <w:p w:rsidR="000808AE" w:rsidRPr="000808AE" w:rsidRDefault="000808AE" w:rsidP="000808AE">
      <w:pPr>
        <w:pStyle w:val="a4"/>
        <w:spacing w:line="36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0808AE">
        <w:rPr>
          <w:rFonts w:ascii="Times New Roman" w:hAnsi="Times New Roman" w:cs="Times New Roman"/>
          <w:sz w:val="24"/>
          <w:szCs w:val="24"/>
        </w:rPr>
        <w:t>Подготовка к государственно (итоговой) аттест</w:t>
      </w:r>
      <w:r>
        <w:rPr>
          <w:rFonts w:ascii="Times New Roman" w:hAnsi="Times New Roman" w:cs="Times New Roman"/>
          <w:sz w:val="24"/>
          <w:szCs w:val="24"/>
        </w:rPr>
        <w:t xml:space="preserve">ации за курс </w:t>
      </w:r>
      <w:r w:rsidRPr="000808AE">
        <w:rPr>
          <w:rFonts w:ascii="Times New Roman" w:hAnsi="Times New Roman" w:cs="Times New Roman"/>
          <w:sz w:val="24"/>
          <w:szCs w:val="24"/>
        </w:rPr>
        <w:t>среднего общего образования со стороны учителей</w:t>
      </w:r>
      <w:r>
        <w:rPr>
          <w:rFonts w:ascii="Times New Roman" w:hAnsi="Times New Roman" w:cs="Times New Roman"/>
          <w:sz w:val="24"/>
          <w:szCs w:val="24"/>
        </w:rPr>
        <w:t xml:space="preserve"> - предметников</w:t>
      </w:r>
      <w:r w:rsidRPr="000808AE">
        <w:rPr>
          <w:rFonts w:ascii="Times New Roman" w:hAnsi="Times New Roman" w:cs="Times New Roman"/>
          <w:sz w:val="24"/>
          <w:szCs w:val="24"/>
        </w:rPr>
        <w:t xml:space="preserve"> проводилась на достаточно хорошем уровне, были созданы все условия для подготовки учащихся к экзаменам. Анализ </w:t>
      </w:r>
      <w:r>
        <w:rPr>
          <w:rFonts w:ascii="Times New Roman" w:hAnsi="Times New Roman" w:cs="Times New Roman"/>
          <w:sz w:val="24"/>
          <w:szCs w:val="24"/>
        </w:rPr>
        <w:t xml:space="preserve">тренировочных, пробных </w:t>
      </w:r>
      <w:r w:rsidRPr="000808AE">
        <w:rPr>
          <w:rFonts w:ascii="Times New Roman" w:hAnsi="Times New Roman" w:cs="Times New Roman"/>
          <w:sz w:val="24"/>
          <w:szCs w:val="24"/>
        </w:rPr>
        <w:t xml:space="preserve">работ позволил выявить вопросы, над которыми учителям следует работать. </w:t>
      </w:r>
    </w:p>
    <w:p w:rsidR="000808AE" w:rsidRPr="000808AE" w:rsidRDefault="000808AE" w:rsidP="000808AE">
      <w:pPr>
        <w:tabs>
          <w:tab w:val="left" w:pos="6336"/>
        </w:tabs>
        <w:spacing w:line="360" w:lineRule="auto"/>
        <w:ind w:left="-284"/>
        <w:jc w:val="both"/>
        <w:rPr>
          <w:rFonts w:eastAsia="Calibri"/>
          <w:lang w:eastAsia="en-US"/>
        </w:rPr>
      </w:pPr>
      <w:r w:rsidRPr="000808AE">
        <w:rPr>
          <w:rFonts w:eastAsia="Calibri"/>
          <w:lang w:eastAsia="en-US"/>
        </w:rPr>
        <w:t>В 12</w:t>
      </w:r>
      <w:r w:rsidR="002C63DA">
        <w:rPr>
          <w:rFonts w:eastAsia="Calibri"/>
          <w:lang w:eastAsia="en-US"/>
        </w:rPr>
        <w:t xml:space="preserve"> классе к ГВЭ было допущено - </w:t>
      </w:r>
      <w:r>
        <w:rPr>
          <w:rFonts w:eastAsia="Calibri"/>
          <w:lang w:eastAsia="en-US"/>
        </w:rPr>
        <w:t>10</w:t>
      </w:r>
      <w:r w:rsidRPr="000808AE">
        <w:rPr>
          <w:rFonts w:eastAsia="Calibri"/>
          <w:lang w:eastAsia="en-US"/>
        </w:rPr>
        <w:t xml:space="preserve"> человек. Из них:</w:t>
      </w:r>
      <w:r w:rsidRPr="000808AE">
        <w:rPr>
          <w:rFonts w:eastAsia="Calibri"/>
          <w:u w:val="single"/>
          <w:lang w:eastAsia="en-US"/>
        </w:rPr>
        <w:t>1</w:t>
      </w:r>
      <w:r w:rsidRPr="000808AE">
        <w:rPr>
          <w:rFonts w:eastAsia="Calibri"/>
          <w:lang w:eastAsia="en-US"/>
        </w:rPr>
        <w:t xml:space="preserve"> человек не яви</w:t>
      </w:r>
      <w:r>
        <w:rPr>
          <w:rFonts w:eastAsia="Calibri"/>
          <w:lang w:eastAsia="en-US"/>
        </w:rPr>
        <w:t>лся по неуважительной причине (Гребенюк Егор Юрьевич – освободился)</w:t>
      </w:r>
      <w:r w:rsidRPr="000808AE">
        <w:rPr>
          <w:rFonts w:eastAsia="Calibri"/>
          <w:lang w:eastAsia="en-US"/>
        </w:rPr>
        <w:t xml:space="preserve"> на сдачу ГВЭ: русский язык, математика.  </w:t>
      </w:r>
    </w:p>
    <w:p w:rsidR="000808AE" w:rsidRPr="000808AE" w:rsidRDefault="000808AE" w:rsidP="000808AE">
      <w:pPr>
        <w:tabs>
          <w:tab w:val="left" w:pos="6336"/>
        </w:tabs>
        <w:spacing w:line="360" w:lineRule="auto"/>
        <w:ind w:left="-284"/>
        <w:jc w:val="both"/>
        <w:rPr>
          <w:rFonts w:eastAsia="Calibri"/>
          <w:lang w:eastAsia="en-US"/>
        </w:rPr>
      </w:pPr>
      <w:r w:rsidRPr="000808AE">
        <w:rPr>
          <w:rFonts w:eastAsia="Calibri"/>
          <w:lang w:eastAsia="en-US"/>
        </w:rPr>
        <w:t xml:space="preserve">Всего: </w:t>
      </w:r>
      <w:r>
        <w:rPr>
          <w:rFonts w:eastAsia="Calibri"/>
          <w:u w:val="single"/>
          <w:lang w:eastAsia="en-US"/>
        </w:rPr>
        <w:t>9</w:t>
      </w:r>
      <w:r>
        <w:rPr>
          <w:rFonts w:eastAsia="Calibri"/>
          <w:lang w:eastAsia="en-US"/>
        </w:rPr>
        <w:t>человек</w:t>
      </w:r>
      <w:r w:rsidRPr="000808AE">
        <w:rPr>
          <w:rFonts w:eastAsia="Calibri"/>
          <w:lang w:eastAsia="en-US"/>
        </w:rPr>
        <w:t xml:space="preserve"> были допущены к ГВЭ. </w:t>
      </w:r>
    </w:p>
    <w:p w:rsidR="000808AE" w:rsidRPr="000808AE" w:rsidRDefault="000808AE" w:rsidP="000808AE">
      <w:pPr>
        <w:tabs>
          <w:tab w:val="left" w:pos="6336"/>
        </w:tabs>
        <w:spacing w:line="360" w:lineRule="auto"/>
        <w:ind w:left="-284"/>
        <w:jc w:val="both"/>
        <w:rPr>
          <w:rFonts w:eastAsia="Calibri"/>
          <w:lang w:eastAsia="en-US"/>
        </w:rPr>
      </w:pPr>
      <w:r w:rsidRPr="000808AE">
        <w:rPr>
          <w:rFonts w:eastAsia="Calibri"/>
          <w:lang w:eastAsia="en-US"/>
        </w:rPr>
        <w:t xml:space="preserve">Из них: </w:t>
      </w:r>
      <w:r w:rsidR="001C0D38">
        <w:rPr>
          <w:rFonts w:eastAsia="Calibri"/>
          <w:u w:val="single"/>
          <w:lang w:eastAsia="en-US"/>
        </w:rPr>
        <w:t>4</w:t>
      </w:r>
      <w:r w:rsidRPr="000808AE">
        <w:rPr>
          <w:rFonts w:eastAsia="Calibri"/>
          <w:lang w:eastAsia="en-US"/>
        </w:rPr>
        <w:t xml:space="preserve"> человек</w:t>
      </w:r>
      <w:r w:rsidR="001C0D38">
        <w:rPr>
          <w:rFonts w:eastAsia="Calibri"/>
          <w:lang w:eastAsia="en-US"/>
        </w:rPr>
        <w:t>а</w:t>
      </w:r>
      <w:r w:rsidRPr="000808AE">
        <w:rPr>
          <w:rFonts w:eastAsia="Calibri"/>
          <w:lang w:eastAsia="en-US"/>
        </w:rPr>
        <w:t xml:space="preserve"> (</w:t>
      </w:r>
      <w:r w:rsidR="001C0D38">
        <w:rPr>
          <w:rFonts w:eastAsia="Calibri"/>
          <w:lang w:eastAsia="en-US"/>
        </w:rPr>
        <w:t xml:space="preserve">Асадов </w:t>
      </w:r>
      <w:proofErr w:type="spellStart"/>
      <w:r w:rsidR="001C0D38">
        <w:rPr>
          <w:rFonts w:eastAsia="Calibri"/>
          <w:lang w:eastAsia="en-US"/>
        </w:rPr>
        <w:t>Суннатилло</w:t>
      </w:r>
      <w:proofErr w:type="spellEnd"/>
      <w:r w:rsidR="0097528B">
        <w:rPr>
          <w:rFonts w:eastAsia="Calibri"/>
          <w:lang w:eastAsia="en-US"/>
        </w:rPr>
        <w:t xml:space="preserve"> </w:t>
      </w:r>
      <w:proofErr w:type="spellStart"/>
      <w:r w:rsidR="001C0D38">
        <w:rPr>
          <w:rFonts w:eastAsia="Calibri"/>
          <w:lang w:eastAsia="en-US"/>
        </w:rPr>
        <w:t>Неъматиллоевич</w:t>
      </w:r>
      <w:proofErr w:type="spellEnd"/>
      <w:r w:rsidR="001C0D38">
        <w:rPr>
          <w:rFonts w:eastAsia="Calibri"/>
          <w:lang w:eastAsia="en-US"/>
        </w:rPr>
        <w:t xml:space="preserve">, Дударенко Игорь Сергеевич, </w:t>
      </w:r>
      <w:proofErr w:type="spellStart"/>
      <w:r w:rsidR="001C0D38">
        <w:rPr>
          <w:rFonts w:eastAsia="Calibri"/>
          <w:lang w:eastAsia="en-US"/>
        </w:rPr>
        <w:t>Метальников</w:t>
      </w:r>
      <w:proofErr w:type="spellEnd"/>
      <w:r w:rsidR="001C0D38">
        <w:rPr>
          <w:rFonts w:eastAsia="Calibri"/>
          <w:lang w:eastAsia="en-US"/>
        </w:rPr>
        <w:t xml:space="preserve"> Кирилл Олегович, Молчанов Владимир Андреевич)</w:t>
      </w:r>
      <w:r w:rsidRPr="000808AE">
        <w:rPr>
          <w:rFonts w:eastAsia="Calibri"/>
          <w:lang w:eastAsia="en-US"/>
        </w:rPr>
        <w:t xml:space="preserve"> окончил</w:t>
      </w:r>
      <w:r w:rsidR="001C0D38">
        <w:rPr>
          <w:rFonts w:eastAsia="Calibri"/>
          <w:lang w:eastAsia="en-US"/>
        </w:rPr>
        <w:t>и</w:t>
      </w:r>
      <w:r w:rsidRPr="000808AE">
        <w:rPr>
          <w:rFonts w:eastAsia="Calibri"/>
          <w:lang w:eastAsia="en-US"/>
        </w:rPr>
        <w:t xml:space="preserve"> среднюю общеобразовательную школу с основной оценкой «4» (хорошо) по всем предметам.</w:t>
      </w:r>
    </w:p>
    <w:p w:rsidR="000808AE" w:rsidRPr="002C63DA" w:rsidRDefault="000808AE" w:rsidP="000808AE">
      <w:pPr>
        <w:tabs>
          <w:tab w:val="left" w:pos="6336"/>
        </w:tabs>
        <w:spacing w:line="360" w:lineRule="auto"/>
        <w:ind w:left="-284"/>
        <w:jc w:val="both"/>
        <w:rPr>
          <w:rFonts w:eastAsia="Calibri"/>
          <w:lang w:eastAsia="en-US"/>
        </w:rPr>
      </w:pPr>
      <w:r w:rsidRPr="000808AE">
        <w:rPr>
          <w:rFonts w:eastAsia="Calibri"/>
          <w:lang w:eastAsia="en-US"/>
        </w:rPr>
        <w:t xml:space="preserve">Итак, среднюю общеобразовательную школу окончили и получили аттестат о среднем общем образовании – </w:t>
      </w:r>
      <w:r w:rsidR="001C0D38">
        <w:rPr>
          <w:rFonts w:eastAsia="Calibri"/>
          <w:u w:val="single"/>
          <w:lang w:eastAsia="en-US"/>
        </w:rPr>
        <w:t>9</w:t>
      </w:r>
      <w:r w:rsidRPr="002C63DA">
        <w:rPr>
          <w:rFonts w:eastAsia="Calibri"/>
          <w:lang w:eastAsia="en-US"/>
        </w:rPr>
        <w:t xml:space="preserve"> человек.</w:t>
      </w:r>
    </w:p>
    <w:p w:rsidR="000808AE" w:rsidRPr="000808AE" w:rsidRDefault="000808AE" w:rsidP="00260D9A">
      <w:pPr>
        <w:pStyle w:val="a9"/>
        <w:spacing w:line="360" w:lineRule="auto"/>
        <w:ind w:left="-284"/>
        <w:rPr>
          <w:lang w:eastAsia="en-US"/>
        </w:rPr>
      </w:pPr>
    </w:p>
    <w:p w:rsidR="000808AE" w:rsidRPr="000808AE" w:rsidRDefault="000808AE" w:rsidP="00260D9A">
      <w:pPr>
        <w:pStyle w:val="a9"/>
        <w:spacing w:line="360" w:lineRule="auto"/>
        <w:ind w:left="-284"/>
        <w:rPr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951A2C" w:rsidRDefault="00951A2C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  <w:sectPr w:rsidR="00951A2C" w:rsidSect="00E52CF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51A2C" w:rsidRPr="0062080C" w:rsidRDefault="00951A2C" w:rsidP="00951A2C">
      <w:pPr>
        <w:spacing w:line="276" w:lineRule="auto"/>
        <w:jc w:val="center"/>
        <w:rPr>
          <w:rFonts w:eastAsia="Calibri"/>
          <w:b/>
          <w:color w:val="C00000"/>
          <w:lang w:eastAsia="en-US"/>
        </w:rPr>
      </w:pPr>
      <w:r w:rsidRPr="0062080C">
        <w:rPr>
          <w:rFonts w:eastAsia="Calibri"/>
          <w:b/>
          <w:color w:val="C00000"/>
          <w:lang w:eastAsia="en-US"/>
        </w:rPr>
        <w:t>Сводная ведомость итоговых оценок, полученных выпускниками</w:t>
      </w:r>
    </w:p>
    <w:p w:rsidR="00951A2C" w:rsidRPr="0062080C" w:rsidRDefault="00951A2C" w:rsidP="00951A2C">
      <w:pPr>
        <w:spacing w:line="276" w:lineRule="auto"/>
        <w:jc w:val="center"/>
        <w:rPr>
          <w:rFonts w:eastAsia="Calibri"/>
          <w:b/>
          <w:color w:val="C00000"/>
          <w:lang w:eastAsia="en-US"/>
        </w:rPr>
      </w:pPr>
      <w:r>
        <w:rPr>
          <w:rFonts w:eastAsia="Calibri"/>
          <w:b/>
          <w:color w:val="C00000"/>
          <w:lang w:eastAsia="en-US"/>
        </w:rPr>
        <w:t>12 класса</w:t>
      </w:r>
      <w:r w:rsidRPr="0062080C">
        <w:rPr>
          <w:rFonts w:eastAsia="Calibri"/>
          <w:b/>
          <w:color w:val="C00000"/>
          <w:lang w:eastAsia="en-US"/>
        </w:rPr>
        <w:t xml:space="preserve"> по предметам за 3 предыдущих года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"/>
        <w:gridCol w:w="426"/>
        <w:gridCol w:w="473"/>
        <w:gridCol w:w="568"/>
        <w:gridCol w:w="561"/>
        <w:gridCol w:w="651"/>
        <w:gridCol w:w="636"/>
        <w:gridCol w:w="631"/>
        <w:gridCol w:w="563"/>
        <w:gridCol w:w="604"/>
        <w:gridCol w:w="605"/>
        <w:gridCol w:w="563"/>
        <w:gridCol w:w="651"/>
        <w:gridCol w:w="636"/>
        <w:gridCol w:w="654"/>
        <w:gridCol w:w="540"/>
        <w:gridCol w:w="572"/>
        <w:gridCol w:w="572"/>
        <w:gridCol w:w="563"/>
        <w:gridCol w:w="651"/>
        <w:gridCol w:w="900"/>
      </w:tblGrid>
      <w:tr w:rsidR="00951A2C" w:rsidRPr="000A52CC" w:rsidTr="00951A2C">
        <w:trPr>
          <w:cantSplit/>
          <w:trHeight w:val="1134"/>
        </w:trPr>
        <w:tc>
          <w:tcPr>
            <w:tcW w:w="2093" w:type="dxa"/>
          </w:tcPr>
          <w:p w:rsidR="00951A2C" w:rsidRPr="00A52159" w:rsidRDefault="00951A2C" w:rsidP="00951A2C">
            <w:pPr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Предмет</w:t>
            </w:r>
          </w:p>
          <w:p w:rsidR="00951A2C" w:rsidRPr="00A52159" w:rsidRDefault="00951A2C" w:rsidP="00951A2C">
            <w:pPr>
              <w:rPr>
                <w:rFonts w:eastAsia="Calibri"/>
                <w:b/>
                <w:lang w:eastAsia="en-US"/>
              </w:rPr>
            </w:pPr>
          </w:p>
          <w:p w:rsidR="00951A2C" w:rsidRPr="00A52159" w:rsidRDefault="00951A2C" w:rsidP="00951A2C">
            <w:pPr>
              <w:rPr>
                <w:rFonts w:eastAsia="Calibri"/>
                <w:b/>
                <w:lang w:eastAsia="en-US"/>
              </w:rPr>
            </w:pPr>
          </w:p>
          <w:p w:rsidR="00951A2C" w:rsidRPr="00A52159" w:rsidRDefault="00951A2C" w:rsidP="00951A2C">
            <w:pPr>
              <w:rPr>
                <w:rFonts w:eastAsia="Calibri"/>
                <w:b/>
                <w:lang w:eastAsia="en-US"/>
              </w:rPr>
            </w:pPr>
          </w:p>
          <w:p w:rsidR="00951A2C" w:rsidRPr="00A52159" w:rsidRDefault="00951A2C" w:rsidP="00951A2C">
            <w:pPr>
              <w:rPr>
                <w:rFonts w:eastAsia="Calibri"/>
                <w:b/>
                <w:lang w:eastAsia="en-US"/>
              </w:rPr>
            </w:pPr>
          </w:p>
          <w:p w:rsidR="00951A2C" w:rsidRPr="00A52159" w:rsidRDefault="00951A2C" w:rsidP="00951A2C">
            <w:pPr>
              <w:rPr>
                <w:rFonts w:eastAsia="Calibri"/>
                <w:b/>
                <w:lang w:eastAsia="en-US"/>
              </w:rPr>
            </w:pPr>
          </w:p>
          <w:p w:rsidR="00951A2C" w:rsidRPr="00A52159" w:rsidRDefault="00951A2C" w:rsidP="00951A2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кол-во учащихся</w:t>
            </w:r>
          </w:p>
        </w:tc>
        <w:tc>
          <w:tcPr>
            <w:tcW w:w="2028" w:type="dxa"/>
            <w:gridSpan w:val="4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учебный год</w:t>
            </w:r>
          </w:p>
        </w:tc>
        <w:tc>
          <w:tcPr>
            <w:tcW w:w="651" w:type="dxa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уровень обучения, %</w:t>
            </w:r>
          </w:p>
        </w:tc>
        <w:tc>
          <w:tcPr>
            <w:tcW w:w="636" w:type="dxa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% 4,5</w:t>
            </w:r>
          </w:p>
        </w:tc>
        <w:tc>
          <w:tcPr>
            <w:tcW w:w="631" w:type="dxa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кол-во учащихся</w:t>
            </w:r>
          </w:p>
        </w:tc>
        <w:tc>
          <w:tcPr>
            <w:tcW w:w="2335" w:type="dxa"/>
            <w:gridSpan w:val="4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учебный год</w:t>
            </w:r>
          </w:p>
        </w:tc>
        <w:tc>
          <w:tcPr>
            <w:tcW w:w="651" w:type="dxa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уровень обучения, %</w:t>
            </w:r>
          </w:p>
        </w:tc>
        <w:tc>
          <w:tcPr>
            <w:tcW w:w="636" w:type="dxa"/>
            <w:tcBorders>
              <w:right w:val="single" w:sz="2" w:space="0" w:color="auto"/>
            </w:tcBorders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% 4,5</w:t>
            </w:r>
          </w:p>
        </w:tc>
        <w:tc>
          <w:tcPr>
            <w:tcW w:w="654" w:type="dxa"/>
            <w:tcBorders>
              <w:left w:val="single" w:sz="2" w:space="0" w:color="auto"/>
            </w:tcBorders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кол-во учащихся</w:t>
            </w:r>
          </w:p>
        </w:tc>
        <w:tc>
          <w:tcPr>
            <w:tcW w:w="2247" w:type="dxa"/>
            <w:gridSpan w:val="4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учебный год</w:t>
            </w:r>
          </w:p>
        </w:tc>
        <w:tc>
          <w:tcPr>
            <w:tcW w:w="651" w:type="dxa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уровень обучения, %</w:t>
            </w:r>
          </w:p>
        </w:tc>
        <w:tc>
          <w:tcPr>
            <w:tcW w:w="900" w:type="dxa"/>
            <w:textDirection w:val="btLr"/>
            <w:vAlign w:val="center"/>
          </w:tcPr>
          <w:p w:rsidR="00951A2C" w:rsidRPr="00A52159" w:rsidRDefault="00951A2C" w:rsidP="00951A2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52159">
              <w:rPr>
                <w:rFonts w:eastAsia="Calibri"/>
                <w:b/>
                <w:lang w:eastAsia="en-US"/>
              </w:rPr>
              <w:t>% 4,5</w:t>
            </w:r>
          </w:p>
        </w:tc>
      </w:tr>
      <w:tr w:rsidR="00951A2C" w:rsidRPr="0062080C" w:rsidTr="00951A2C">
        <w:trPr>
          <w:trHeight w:val="353"/>
        </w:trPr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052" w:type="dxa"/>
            <w:gridSpan w:val="7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2022-2023</w:t>
            </w:r>
          </w:p>
        </w:tc>
        <w:tc>
          <w:tcPr>
            <w:tcW w:w="425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2023-2024</w:t>
            </w:r>
          </w:p>
        </w:tc>
        <w:tc>
          <w:tcPr>
            <w:tcW w:w="4452" w:type="dxa"/>
            <w:gridSpan w:val="7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2024-2025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 w:rsidRPr="0062080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 w:rsidRPr="0062080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 w:rsidRPr="0062080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 w:rsidRPr="0062080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51" w:type="dxa"/>
            <w:vAlign w:val="center"/>
          </w:tcPr>
          <w:p w:rsidR="00951A2C" w:rsidRPr="00FB2E30" w:rsidRDefault="00951A2C" w:rsidP="00951A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90,9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Родной ( русский) </w:t>
            </w:r>
            <w:r w:rsidRPr="0062080C">
              <w:rPr>
                <w:rFonts w:eastAsia="Calibri"/>
                <w:sz w:val="22"/>
                <w:szCs w:val="22"/>
                <w:lang w:eastAsia="en-US"/>
              </w:rPr>
              <w:t>язык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90,9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90,9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Родная (русская) литература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90,9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72,7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951A2C" w:rsidRPr="0062080C" w:rsidTr="00951A2C">
        <w:trPr>
          <w:trHeight w:val="321"/>
        </w:trPr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81,8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63,6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81,8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81.8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72,7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81,8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90,9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3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90,9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72,7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3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Эл. курс «Астрономия»</w:t>
            </w:r>
          </w:p>
        </w:tc>
        <w:tc>
          <w:tcPr>
            <w:tcW w:w="737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6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8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1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3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3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Индивидуальный проект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81,8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3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Элективный курс по математике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72,7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3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951A2C" w:rsidRPr="0062080C" w:rsidTr="00951A2C">
        <w:tc>
          <w:tcPr>
            <w:tcW w:w="2093" w:type="dxa"/>
          </w:tcPr>
          <w:p w:rsidR="00951A2C" w:rsidRPr="0062080C" w:rsidRDefault="00951A2C" w:rsidP="00951A2C">
            <w:pPr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Элективный курс по биологии</w:t>
            </w:r>
          </w:p>
        </w:tc>
        <w:tc>
          <w:tcPr>
            <w:tcW w:w="737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6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 w:rsidRPr="0062080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81,8</w:t>
            </w:r>
          </w:p>
        </w:tc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5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1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:rsidR="00951A2C" w:rsidRPr="0062080C" w:rsidRDefault="00951A2C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:rsidR="00951A2C" w:rsidRPr="0062080C" w:rsidRDefault="00D21212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1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 w:rsidRPr="00FB2E3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vAlign w:val="center"/>
          </w:tcPr>
          <w:p w:rsidR="00951A2C" w:rsidRPr="0062080C" w:rsidRDefault="00FB2E30" w:rsidP="00951A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</w:tbl>
    <w:p w:rsidR="00F65C3E" w:rsidRPr="0024290E" w:rsidRDefault="00F65C3E" w:rsidP="00F65C3E">
      <w:pPr>
        <w:spacing w:line="360" w:lineRule="auto"/>
        <w:ind w:left="-284"/>
        <w:rPr>
          <w:bCs/>
          <w:i/>
          <w:color w:val="000000"/>
          <w:spacing w:val="3"/>
          <w:shd w:val="clear" w:color="auto" w:fill="FFFFFF"/>
        </w:rPr>
      </w:pPr>
      <w:r w:rsidRPr="0024290E">
        <w:rPr>
          <w:i/>
        </w:rPr>
        <w:t xml:space="preserve">Анализ результатов итоговых отметок выпускников показывает, что обучающиеся </w:t>
      </w:r>
      <w:r w:rsidRPr="0024290E">
        <w:rPr>
          <w:i/>
          <w:lang w:val="en-US"/>
        </w:rPr>
        <w:t>III</w:t>
      </w:r>
      <w:r w:rsidRPr="0024290E">
        <w:rPr>
          <w:i/>
        </w:rPr>
        <w:t xml:space="preserve"> ступени обучения, успешно освоили учебную программу и показали уровень личностных и предметных компетенций среднего по большинству предметов.</w:t>
      </w:r>
    </w:p>
    <w:p w:rsidR="00F65C3E" w:rsidRPr="0024290E" w:rsidRDefault="00F65C3E" w:rsidP="00F65C3E">
      <w:pPr>
        <w:spacing w:line="360" w:lineRule="auto"/>
        <w:ind w:left="-284"/>
        <w:rPr>
          <w:i/>
        </w:rPr>
      </w:pPr>
      <w:r w:rsidRPr="0024290E">
        <w:rPr>
          <w:bCs/>
          <w:i/>
          <w:color w:val="000000"/>
          <w:spacing w:val="3"/>
          <w:shd w:val="clear" w:color="auto" w:fill="FFFFFF"/>
        </w:rPr>
        <w:t>Анализ уровня и качества обученности выпускников свидетельствует о результатах, соответствующих статусу образовательного учреждения и государственным нормативным требованиям.</w:t>
      </w:r>
    </w:p>
    <w:p w:rsidR="00F65C3E" w:rsidRPr="0024290E" w:rsidRDefault="00F65C3E" w:rsidP="00F65C3E">
      <w:pPr>
        <w:ind w:left="-142"/>
        <w:rPr>
          <w:i/>
          <w:color w:val="000000" w:themeColor="text1"/>
        </w:rPr>
      </w:pPr>
    </w:p>
    <w:p w:rsidR="00F65C3E" w:rsidRDefault="00F65C3E" w:rsidP="00F65C3E">
      <w:pPr>
        <w:ind w:left="-142"/>
        <w:rPr>
          <w:color w:val="000000" w:themeColor="text1"/>
        </w:rPr>
      </w:pPr>
    </w:p>
    <w:p w:rsidR="00951A2C" w:rsidRPr="00EB48BF" w:rsidRDefault="00951A2C" w:rsidP="00FB2E30">
      <w:pPr>
        <w:spacing w:line="360" w:lineRule="auto"/>
        <w:rPr>
          <w:b/>
        </w:rPr>
      </w:pPr>
    </w:p>
    <w:p w:rsidR="00951A2C" w:rsidRDefault="00951A2C" w:rsidP="00951A2C">
      <w:pPr>
        <w:ind w:left="-142"/>
        <w:rPr>
          <w:color w:val="000000" w:themeColor="text1"/>
        </w:rPr>
      </w:pPr>
    </w:p>
    <w:p w:rsidR="00AB4A65" w:rsidRDefault="00AB4A65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Default="00FB2E30" w:rsidP="00260D9A">
      <w:pPr>
        <w:pStyle w:val="a9"/>
        <w:spacing w:line="360" w:lineRule="auto"/>
        <w:ind w:left="-284"/>
        <w:rPr>
          <w:sz w:val="28"/>
          <w:szCs w:val="28"/>
          <w:lang w:eastAsia="en-US"/>
        </w:rPr>
      </w:pPr>
    </w:p>
    <w:p w:rsidR="00FB2E30" w:rsidRPr="00FB2E30" w:rsidRDefault="00FB2E30" w:rsidP="00FB2E30">
      <w:pPr>
        <w:spacing w:line="360" w:lineRule="auto"/>
        <w:rPr>
          <w:sz w:val="28"/>
          <w:szCs w:val="28"/>
          <w:lang w:eastAsia="en-US"/>
        </w:rPr>
        <w:sectPr w:rsidR="00FB2E30" w:rsidRPr="00FB2E30" w:rsidSect="00951A2C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FB2E30" w:rsidRPr="00FB2E30" w:rsidRDefault="00FB2E30" w:rsidP="00FB2E30">
      <w:pPr>
        <w:rPr>
          <w:rFonts w:eastAsiaTheme="minorHAnsi"/>
          <w:b/>
          <w:i/>
          <w:lang w:eastAsia="en-US"/>
        </w:rPr>
      </w:pPr>
    </w:p>
    <w:p w:rsidR="00FB2E30" w:rsidRPr="00FB2E30" w:rsidRDefault="00FB2E30" w:rsidP="00FB2E30">
      <w:pPr>
        <w:jc w:val="center"/>
        <w:rPr>
          <w:rFonts w:eastAsia="Calibri"/>
          <w:b/>
          <w:i/>
          <w:color w:val="FF0000"/>
          <w:lang w:eastAsia="en-US"/>
        </w:rPr>
      </w:pPr>
      <w:r w:rsidRPr="00FB2E30">
        <w:rPr>
          <w:rFonts w:eastAsiaTheme="minorHAnsi"/>
          <w:b/>
          <w:i/>
          <w:color w:val="FF0000"/>
          <w:lang w:eastAsia="en-US"/>
        </w:rPr>
        <w:t>Сравнительный анализ результатов итоговой аттестации выпускников за курс среднего общего образования (за три последних года)</w:t>
      </w:r>
    </w:p>
    <w:tbl>
      <w:tblPr>
        <w:tblStyle w:val="a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701"/>
        <w:gridCol w:w="1616"/>
        <w:gridCol w:w="1219"/>
        <w:gridCol w:w="1134"/>
        <w:gridCol w:w="1559"/>
      </w:tblGrid>
      <w:tr w:rsidR="00FB2E30" w:rsidRPr="00FB2E30" w:rsidTr="00EE0FFC">
        <w:tc>
          <w:tcPr>
            <w:tcW w:w="1277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701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сдавших экзамены</w:t>
            </w:r>
          </w:p>
        </w:tc>
        <w:tc>
          <w:tcPr>
            <w:tcW w:w="1616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19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аттестат</w:t>
            </w:r>
          </w:p>
        </w:tc>
      </w:tr>
      <w:tr w:rsidR="00FB2E30" w:rsidRPr="00FB2E30" w:rsidTr="00EE0FFC">
        <w:tc>
          <w:tcPr>
            <w:tcW w:w="1277" w:type="dxa"/>
          </w:tcPr>
          <w:p w:rsidR="00FB2E30" w:rsidRPr="00FB2E30" w:rsidRDefault="00FB2E30" w:rsidP="00EE0FFC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77,27</w:t>
            </w:r>
          </w:p>
        </w:tc>
        <w:tc>
          <w:tcPr>
            <w:tcW w:w="1134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2E30" w:rsidRPr="00FB2E30" w:rsidTr="00EE0FFC">
        <w:tc>
          <w:tcPr>
            <w:tcW w:w="1277" w:type="dxa"/>
          </w:tcPr>
          <w:p w:rsidR="00FB2E30" w:rsidRPr="00FB2E30" w:rsidRDefault="00FB2E30" w:rsidP="00EE0FFC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FB2E30" w:rsidRPr="00FB2E30" w:rsidRDefault="00FB2E30" w:rsidP="00FB2E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E30" w:rsidRPr="00FB2E30" w:rsidTr="00EE0FFC">
        <w:tc>
          <w:tcPr>
            <w:tcW w:w="1277" w:type="dxa"/>
          </w:tcPr>
          <w:p w:rsidR="00FB2E30" w:rsidRPr="00FB2E30" w:rsidRDefault="00FB2E30" w:rsidP="00EE0FFC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17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FB2E30" w:rsidRPr="00FB2E30" w:rsidRDefault="0097528B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FB2E30" w:rsidRPr="00FB2E30" w:rsidRDefault="0097528B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FB2E30" w:rsidRPr="00FB2E30" w:rsidRDefault="00FB2E30" w:rsidP="00EE0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B2E30" w:rsidRPr="00FB2E30" w:rsidRDefault="00FB2E30" w:rsidP="00FB2E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2E30" w:rsidRPr="00FB2E30" w:rsidRDefault="00FB2E30" w:rsidP="00FB2E30">
      <w:pPr>
        <w:pStyle w:val="a4"/>
        <w:spacing w:line="36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</w:p>
    <w:p w:rsidR="00FB2E30" w:rsidRPr="00FB2E30" w:rsidRDefault="00FB2E30" w:rsidP="00FB2E30">
      <w:pPr>
        <w:pStyle w:val="a4"/>
        <w:spacing w:line="36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FB2E30">
        <w:rPr>
          <w:rFonts w:ascii="Times New Roman" w:hAnsi="Times New Roman" w:cs="Times New Roman"/>
          <w:sz w:val="24"/>
          <w:szCs w:val="24"/>
        </w:rPr>
        <w:t xml:space="preserve">Поставленные задачи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FB2E3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2E30">
        <w:rPr>
          <w:rFonts w:ascii="Times New Roman" w:hAnsi="Times New Roman" w:cs="Times New Roman"/>
          <w:sz w:val="24"/>
          <w:szCs w:val="24"/>
        </w:rPr>
        <w:t xml:space="preserve"> учебный год школой</w:t>
      </w:r>
      <w:r w:rsidR="0097528B">
        <w:rPr>
          <w:rFonts w:ascii="Times New Roman" w:hAnsi="Times New Roman" w:cs="Times New Roman"/>
          <w:sz w:val="24"/>
          <w:szCs w:val="24"/>
        </w:rPr>
        <w:t xml:space="preserve"> </w:t>
      </w:r>
      <w:r w:rsidRPr="00FB2E30">
        <w:rPr>
          <w:rFonts w:ascii="Times New Roman" w:hAnsi="Times New Roman" w:cs="Times New Roman"/>
          <w:sz w:val="24"/>
          <w:szCs w:val="24"/>
        </w:rPr>
        <w:t xml:space="preserve">были выполнены. </w:t>
      </w:r>
    </w:p>
    <w:p w:rsidR="00FB2E30" w:rsidRPr="00FB2E30" w:rsidRDefault="00FB2E30" w:rsidP="00FB2E30">
      <w:pPr>
        <w:pStyle w:val="a4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B2E30">
        <w:rPr>
          <w:rFonts w:ascii="Times New Roman" w:hAnsi="Times New Roman" w:cs="Times New Roman"/>
          <w:sz w:val="24"/>
          <w:szCs w:val="24"/>
        </w:rPr>
        <w:t>Учебные программы по всем предметам выполнены полностью. Отмечается положительная динамика в снижении количества слабоуспевающих учащихся и системная работа в создании ситуации успеха в образовательном процессе. Осуществляется выполнение федерального государственного стандарта по образованию (успеваемости). Повысилась активность обучающихся в проводимых в школе мероприятиях творческого характера, а также участие в дистанционных предметных олимпиадах.</w:t>
      </w:r>
    </w:p>
    <w:p w:rsidR="00FB2E30" w:rsidRPr="00FB2E30" w:rsidRDefault="00FB2E30" w:rsidP="00FB2E30">
      <w:pPr>
        <w:pStyle w:val="af"/>
        <w:shd w:val="clear" w:color="auto" w:fill="FFFFFF"/>
        <w:spacing w:before="0" w:beforeAutospacing="0" w:after="240" w:afterAutospacing="0" w:line="312" w:lineRule="atLeast"/>
        <w:ind w:left="-284"/>
        <w:jc w:val="center"/>
        <w:textAlignment w:val="baseline"/>
        <w:rPr>
          <w:b/>
        </w:rPr>
      </w:pPr>
    </w:p>
    <w:p w:rsidR="00FB2E30" w:rsidRPr="00447BDD" w:rsidRDefault="00FB2E30" w:rsidP="00FB2E30">
      <w:pPr>
        <w:pStyle w:val="af"/>
        <w:shd w:val="clear" w:color="auto" w:fill="FFFFFF"/>
        <w:spacing w:before="0" w:beforeAutospacing="0" w:after="240" w:afterAutospacing="0" w:line="312" w:lineRule="atLeast"/>
        <w:ind w:left="-284"/>
        <w:jc w:val="center"/>
        <w:textAlignment w:val="baseline"/>
        <w:rPr>
          <w:b/>
          <w:u w:val="single"/>
        </w:rPr>
      </w:pPr>
      <w:r w:rsidRPr="00447BDD">
        <w:rPr>
          <w:b/>
          <w:u w:val="single"/>
        </w:rPr>
        <w:t xml:space="preserve">Приоритетные </w:t>
      </w:r>
      <w:r>
        <w:rPr>
          <w:b/>
          <w:u w:val="single"/>
        </w:rPr>
        <w:t>направления работы школы на 2025-2026</w:t>
      </w:r>
      <w:r w:rsidRPr="00447BDD">
        <w:rPr>
          <w:b/>
          <w:u w:val="single"/>
        </w:rPr>
        <w:t xml:space="preserve"> учебный год</w:t>
      </w:r>
    </w:p>
    <w:p w:rsidR="00FB2E30" w:rsidRPr="00553380" w:rsidRDefault="00FB2E30" w:rsidP="00FB2E30">
      <w:pPr>
        <w:spacing w:line="360" w:lineRule="auto"/>
        <w:ind w:left="-284"/>
      </w:pPr>
      <w:r w:rsidRPr="00553380">
        <w:t xml:space="preserve">Цель анализа деятельности школы: выявить проблемы обучения и воспитания в школе и определить направления еѐ развития. </w:t>
      </w:r>
    </w:p>
    <w:p w:rsidR="00FB2E30" w:rsidRPr="00553380" w:rsidRDefault="00FB2E30" w:rsidP="00FB2E30">
      <w:pPr>
        <w:spacing w:line="360" w:lineRule="auto"/>
        <w:ind w:left="-284"/>
        <w:rPr>
          <w:b/>
        </w:rPr>
      </w:pPr>
      <w:r w:rsidRPr="00553380">
        <w:rPr>
          <w:b/>
        </w:rPr>
        <w:t xml:space="preserve">Задачи: </w:t>
      </w:r>
    </w:p>
    <w:p w:rsidR="00FB2E30" w:rsidRPr="00553380" w:rsidRDefault="00FB2E30" w:rsidP="00FB2E30">
      <w:pPr>
        <w:spacing w:line="360" w:lineRule="auto"/>
        <w:ind w:left="-284"/>
      </w:pPr>
      <w:r w:rsidRPr="00553380">
        <w:t xml:space="preserve">1.Проанализировать деятельность школы по направлениям деятельности. </w:t>
      </w:r>
    </w:p>
    <w:p w:rsidR="00FB2E30" w:rsidRPr="00553380" w:rsidRDefault="00FB2E30" w:rsidP="00FB2E30">
      <w:pPr>
        <w:spacing w:line="360" w:lineRule="auto"/>
        <w:ind w:left="-284"/>
      </w:pPr>
      <w:r w:rsidRPr="00553380">
        <w:t xml:space="preserve">2.Выявить позитивные моменты и обозначить проблемы, требующие решения. </w:t>
      </w:r>
    </w:p>
    <w:p w:rsidR="00FB2E30" w:rsidRDefault="00FB2E30" w:rsidP="00FB2E30">
      <w:pPr>
        <w:pStyle w:val="af"/>
        <w:shd w:val="clear" w:color="auto" w:fill="FFFFFF"/>
        <w:spacing w:before="0" w:beforeAutospacing="0" w:after="240" w:afterAutospacing="0" w:line="360" w:lineRule="auto"/>
        <w:ind w:left="-284"/>
        <w:textAlignment w:val="baseline"/>
      </w:pPr>
      <w:r w:rsidRPr="00553380">
        <w:t>3.Наметить пути достижения нового качества образования и воспитания обучающихся в соответствии с федеральными и региональными законами</w:t>
      </w:r>
      <w:r>
        <w:t>, постановлениями и программами.</w:t>
      </w:r>
    </w:p>
    <w:p w:rsidR="00FB2E30" w:rsidRPr="00553380" w:rsidRDefault="00FB2E30" w:rsidP="00FB2E30">
      <w:pPr>
        <w:pStyle w:val="af"/>
        <w:shd w:val="clear" w:color="auto" w:fill="FFFFFF"/>
        <w:spacing w:before="0" w:beforeAutospacing="0" w:after="0" w:afterAutospacing="0" w:line="360" w:lineRule="auto"/>
        <w:ind w:left="-284"/>
        <w:textAlignment w:val="baseline"/>
        <w:rPr>
          <w:i/>
        </w:rPr>
      </w:pPr>
      <w:r w:rsidRPr="00553380">
        <w:rPr>
          <w:b/>
        </w:rPr>
        <w:t>Цель</w:t>
      </w:r>
      <w:r>
        <w:rPr>
          <w:b/>
        </w:rPr>
        <w:t>:</w:t>
      </w:r>
      <w:r w:rsidR="0097528B">
        <w:rPr>
          <w:b/>
        </w:rPr>
        <w:t xml:space="preserve"> </w:t>
      </w:r>
      <w:r w:rsidRPr="00553380">
        <w:rPr>
          <w:i/>
        </w:rPr>
        <w:t xml:space="preserve"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обучающихся. </w:t>
      </w:r>
    </w:p>
    <w:p w:rsidR="00FB2E30" w:rsidRPr="00553380" w:rsidRDefault="00FB2E30" w:rsidP="00FB2E30">
      <w:pPr>
        <w:pStyle w:val="af"/>
        <w:shd w:val="clear" w:color="auto" w:fill="FFFFFF"/>
        <w:spacing w:before="0" w:beforeAutospacing="0" w:after="0" w:afterAutospacing="0" w:line="360" w:lineRule="auto"/>
        <w:ind w:left="-284"/>
        <w:textAlignment w:val="baseline"/>
        <w:rPr>
          <w:b/>
        </w:rPr>
      </w:pPr>
      <w:r w:rsidRPr="00553380">
        <w:rPr>
          <w:b/>
        </w:rPr>
        <w:t xml:space="preserve">Задачи: </w:t>
      </w:r>
    </w:p>
    <w:p w:rsidR="00FB2E30" w:rsidRDefault="00FB2E30" w:rsidP="00FB2E30">
      <w:pPr>
        <w:pStyle w:val="af"/>
        <w:shd w:val="clear" w:color="auto" w:fill="FFFFFF"/>
        <w:spacing w:before="0" w:beforeAutospacing="0" w:after="0" w:afterAutospacing="0" w:line="360" w:lineRule="auto"/>
        <w:ind w:left="-284"/>
        <w:textAlignment w:val="baseline"/>
      </w:pPr>
      <w:r w:rsidRPr="00FF67BF">
        <w:t xml:space="preserve">1. Обеспечение реализации прав каждого </w:t>
      </w:r>
      <w:r>
        <w:t>об</w:t>
      </w:r>
      <w:r w:rsidRPr="00FF67BF">
        <w:t>уча</w:t>
      </w:r>
      <w:r>
        <w:t>ю</w:t>
      </w:r>
      <w:r w:rsidRPr="00FF67BF">
        <w:t xml:space="preserve">щегося на получение образования в соответствии с его потребностями и возможностями. </w:t>
      </w:r>
    </w:p>
    <w:p w:rsidR="00FB2E30" w:rsidRPr="00553380" w:rsidRDefault="00FB2E30" w:rsidP="00FB2E30">
      <w:pPr>
        <w:pStyle w:val="af"/>
        <w:shd w:val="clear" w:color="auto" w:fill="FFFFFF"/>
        <w:spacing w:before="0" w:beforeAutospacing="0" w:after="0" w:afterAutospacing="0" w:line="360" w:lineRule="auto"/>
        <w:ind w:left="-284"/>
        <w:textAlignment w:val="baseline"/>
        <w:rPr>
          <w:b/>
        </w:rPr>
      </w:pPr>
      <w:r w:rsidRPr="00FF67BF">
        <w:t xml:space="preserve">2. Обеспечение качества образования в соответствии с </w:t>
      </w:r>
      <w:r>
        <w:t xml:space="preserve">федеральными </w:t>
      </w:r>
      <w:r w:rsidRPr="00FF67BF">
        <w:t>государственными образовательными стандартами на основе отбора соответствующих содержанию образования современных педагогических технологий.</w:t>
      </w:r>
    </w:p>
    <w:p w:rsidR="00FB2E30" w:rsidRDefault="00FB2E30" w:rsidP="00FB2E30">
      <w:pPr>
        <w:jc w:val="center"/>
        <w:rPr>
          <w:b/>
        </w:rPr>
      </w:pPr>
    </w:p>
    <w:p w:rsidR="00FB2E30" w:rsidRDefault="00FB2E30" w:rsidP="00FB2E30">
      <w:pPr>
        <w:jc w:val="center"/>
        <w:rPr>
          <w:b/>
        </w:rPr>
      </w:pPr>
    </w:p>
    <w:p w:rsidR="00FB2E30" w:rsidRDefault="00FB2E30" w:rsidP="00FB2E30">
      <w:pPr>
        <w:jc w:val="center"/>
        <w:rPr>
          <w:b/>
        </w:rPr>
      </w:pPr>
      <w:bookmarkStart w:id="0" w:name="_GoBack"/>
      <w:bookmarkEnd w:id="0"/>
    </w:p>
    <w:p w:rsidR="00FB2E30" w:rsidRDefault="00FB2E30" w:rsidP="00FB2E30">
      <w:pPr>
        <w:jc w:val="center"/>
        <w:rPr>
          <w:b/>
        </w:rPr>
      </w:pPr>
      <w:r w:rsidRPr="003B4D6B">
        <w:rPr>
          <w:b/>
        </w:rPr>
        <w:t>Приоритетные направления образовательного процесса</w:t>
      </w:r>
      <w:r>
        <w:rPr>
          <w:b/>
        </w:rPr>
        <w:t>:</w:t>
      </w:r>
    </w:p>
    <w:p w:rsidR="00FB2E30" w:rsidRDefault="00FB2E30" w:rsidP="00FB2E30">
      <w:pPr>
        <w:rPr>
          <w:b/>
        </w:rPr>
      </w:pPr>
    </w:p>
    <w:p w:rsidR="00FB2E30" w:rsidRDefault="00FB2E30" w:rsidP="00FB2E30">
      <w:pPr>
        <w:spacing w:line="360" w:lineRule="auto"/>
        <w:ind w:left="-284"/>
      </w:pPr>
      <w:r>
        <w:t xml:space="preserve">1. Внедрение современных педагогических, информационно-коммуникационных и </w:t>
      </w:r>
    </w:p>
    <w:p w:rsidR="00FB2E30" w:rsidRPr="003B4D6B" w:rsidRDefault="00FB2E30" w:rsidP="00FB2E30">
      <w:pPr>
        <w:spacing w:line="360" w:lineRule="auto"/>
        <w:ind w:left="-284"/>
      </w:pPr>
      <w:r>
        <w:t>здоровьесберегающих технологий в образовательный процесс школы.</w:t>
      </w:r>
    </w:p>
    <w:p w:rsidR="00FB2E30" w:rsidRDefault="00FB2E30" w:rsidP="00FB2E30">
      <w:pPr>
        <w:spacing w:line="360" w:lineRule="auto"/>
        <w:ind w:left="-284"/>
      </w:pPr>
      <w:r>
        <w:t>2. Формирование у обучающихся потребности в обучении, саморазвитии, самореализации.</w:t>
      </w:r>
    </w:p>
    <w:p w:rsidR="00FB2E30" w:rsidRDefault="00FB2E30" w:rsidP="00FB2E30">
      <w:pPr>
        <w:spacing w:line="360" w:lineRule="auto"/>
        <w:ind w:left="-284"/>
      </w:pPr>
      <w:r>
        <w:t xml:space="preserve"> 3. Создание условий для удовлетворения образовательных потребностей обучающихся.</w:t>
      </w:r>
    </w:p>
    <w:p w:rsidR="00FB2E30" w:rsidRDefault="00FB2E30" w:rsidP="00FB2E30">
      <w:pPr>
        <w:spacing w:line="360" w:lineRule="auto"/>
        <w:ind w:left="-284"/>
      </w:pPr>
      <w:r>
        <w:t xml:space="preserve"> 4. Сохранение здоровья обучающихся. </w:t>
      </w:r>
    </w:p>
    <w:p w:rsidR="00FB2E30" w:rsidRDefault="00FB2E30" w:rsidP="00FB2E30">
      <w:pPr>
        <w:spacing w:line="360" w:lineRule="auto"/>
        <w:ind w:left="-284"/>
      </w:pPr>
      <w:r>
        <w:t>5. Раскрытие творческого потенциала обучающихся.</w:t>
      </w:r>
    </w:p>
    <w:p w:rsidR="00FB2E30" w:rsidRDefault="00FB2E30" w:rsidP="00FB2E30">
      <w:pPr>
        <w:spacing w:line="360" w:lineRule="auto"/>
        <w:ind w:left="-284"/>
      </w:pPr>
      <w:r>
        <w:t xml:space="preserve">6. Повышение уровня функциональной грамотности обучающихся. </w:t>
      </w:r>
    </w:p>
    <w:p w:rsidR="00FB2E30" w:rsidRDefault="00FB2E30" w:rsidP="00FB2E30">
      <w:pPr>
        <w:spacing w:line="360" w:lineRule="auto"/>
        <w:ind w:left="-284"/>
      </w:pPr>
      <w:r>
        <w:t xml:space="preserve">7. Профессиональное развитие педагогов школы. </w:t>
      </w:r>
    </w:p>
    <w:p w:rsidR="00FB2E30" w:rsidRDefault="00FB2E30" w:rsidP="00FB2E30">
      <w:pPr>
        <w:spacing w:line="360" w:lineRule="auto"/>
        <w:ind w:left="-284"/>
      </w:pPr>
      <w:r>
        <w:t>8. Повышение уровня финансовой грамотности обучающихся.</w:t>
      </w:r>
    </w:p>
    <w:p w:rsidR="00FB2E30" w:rsidRDefault="00FB2E30" w:rsidP="00FB2E30">
      <w:pPr>
        <w:spacing w:line="360" w:lineRule="auto"/>
        <w:ind w:left="-284"/>
      </w:pPr>
      <w:r>
        <w:t xml:space="preserve">9. Развитие военно-патриотического воспитания обучающихся. </w:t>
      </w:r>
    </w:p>
    <w:p w:rsidR="00FB2E30" w:rsidRPr="003B4D6B" w:rsidRDefault="00FB2E30" w:rsidP="00FB2E30">
      <w:pPr>
        <w:spacing w:line="360" w:lineRule="auto"/>
        <w:ind w:left="-284"/>
        <w:rPr>
          <w:b/>
        </w:rPr>
      </w:pPr>
      <w:r w:rsidRPr="003B4D6B">
        <w:rPr>
          <w:b/>
        </w:rPr>
        <w:t>Задачи:</w:t>
      </w:r>
    </w:p>
    <w:p w:rsidR="00FB2E30" w:rsidRDefault="00FB2E30" w:rsidP="00FB2E30">
      <w:pPr>
        <w:spacing w:line="360" w:lineRule="auto"/>
        <w:ind w:left="-284"/>
      </w:pPr>
      <w:r>
        <w:t xml:space="preserve"> • формировать у обучающихся гражданскую ответственность и правовое самосознание, духовность и культуру, инициативность, самостоятельность, толерантность, способность к успешной социализации в обществе и активной адаптации на рынке труда.</w:t>
      </w:r>
    </w:p>
    <w:p w:rsidR="00FB2E30" w:rsidRDefault="00FB2E30" w:rsidP="00FB2E30">
      <w:pPr>
        <w:spacing w:line="360" w:lineRule="auto"/>
        <w:ind w:left="-284"/>
      </w:pPr>
      <w:r>
        <w:t xml:space="preserve"> • организовать эффективный учебно-воспитательный процесс на основе компетентностного подхода с учетом индивидуальных особенностей обучающихся, их интересов, образовательных возможностей, состояния здоровья; </w:t>
      </w:r>
    </w:p>
    <w:p w:rsidR="00FB2E30" w:rsidRDefault="00FB2E30" w:rsidP="00FB2E30">
      <w:pPr>
        <w:spacing w:line="360" w:lineRule="auto"/>
        <w:ind w:left="-284"/>
      </w:pPr>
      <w:r>
        <w:t xml:space="preserve">• выявлять и реализовывать образовательный потенциал обучающихся; </w:t>
      </w:r>
    </w:p>
    <w:p w:rsidR="00FB2E30" w:rsidRDefault="00FB2E30" w:rsidP="00FB2E30">
      <w:pPr>
        <w:spacing w:line="360" w:lineRule="auto"/>
        <w:ind w:left="-284"/>
      </w:pPr>
      <w:r>
        <w:t xml:space="preserve">• отслеживать динамику развития у обучающихся, создавая при этом эмоциональный комфорт и условия для самовыражения, самопознания и саморазвития каждого ученика; </w:t>
      </w:r>
    </w:p>
    <w:p w:rsidR="00FB2E30" w:rsidRDefault="00FB2E30" w:rsidP="00FB2E30">
      <w:pPr>
        <w:spacing w:line="360" w:lineRule="auto"/>
        <w:ind w:left="-284"/>
      </w:pPr>
      <w:r>
        <w:t xml:space="preserve">• 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школы; </w:t>
      </w:r>
    </w:p>
    <w:p w:rsidR="00FB2E30" w:rsidRDefault="00FB2E30" w:rsidP="00FB2E30">
      <w:pPr>
        <w:spacing w:line="360" w:lineRule="auto"/>
        <w:ind w:left="-284"/>
      </w:pPr>
      <w:r>
        <w:t>• повысить доступность, качество и эффективность образования за счет значительного обновления содержания образования;</w:t>
      </w:r>
    </w:p>
    <w:p w:rsidR="00FB2E30" w:rsidRDefault="00FB2E30" w:rsidP="00FB2E30">
      <w:pPr>
        <w:spacing w:line="360" w:lineRule="auto"/>
        <w:ind w:left="-284"/>
      </w:pPr>
      <w:r>
        <w:t xml:space="preserve"> • внедрять инновационные технологии обучения и воспитания; </w:t>
      </w:r>
    </w:p>
    <w:p w:rsidR="00FB2E30" w:rsidRDefault="00FB2E30" w:rsidP="00FB2E30">
      <w:pPr>
        <w:spacing w:line="360" w:lineRule="auto"/>
        <w:ind w:left="-284"/>
      </w:pPr>
      <w:r>
        <w:t>• реализовывать систему диагностики и мониторинга с целью определения стартового уровня и дальнейшего отслеживания развития обучающихся;</w:t>
      </w:r>
    </w:p>
    <w:p w:rsidR="00FB2E30" w:rsidRDefault="00FB2E30" w:rsidP="00FB2E30">
      <w:pPr>
        <w:spacing w:line="360" w:lineRule="auto"/>
        <w:ind w:left="-284"/>
      </w:pPr>
      <w:r>
        <w:t xml:space="preserve"> • совершенствовать систему внеурочной деятельности посредством разработки: традиции образовательной организации; внеурочная деятельность по предмету; </w:t>
      </w:r>
    </w:p>
    <w:p w:rsidR="00FB2E30" w:rsidRDefault="00FB2E30" w:rsidP="00FB2E30">
      <w:pPr>
        <w:spacing w:line="360" w:lineRule="auto"/>
        <w:ind w:left="-284"/>
      </w:pPr>
      <w:r>
        <w:t xml:space="preserve">• обеспечивать психологическую защищенность обучающихся в образовательном процессе; </w:t>
      </w:r>
    </w:p>
    <w:p w:rsidR="00FB2E30" w:rsidRDefault="00FB2E30" w:rsidP="00FB2E30">
      <w:pPr>
        <w:spacing w:line="360" w:lineRule="auto"/>
        <w:ind w:left="-284"/>
      </w:pPr>
      <w:r>
        <w:t xml:space="preserve">• развивать мотивы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 </w:t>
      </w:r>
    </w:p>
    <w:p w:rsidR="00FB2E30" w:rsidRDefault="00FB2E30" w:rsidP="00FB2E30">
      <w:pPr>
        <w:spacing w:line="360" w:lineRule="auto"/>
        <w:ind w:left="-284"/>
      </w:pPr>
      <w:r>
        <w:t>• формировать у обучающихся ответственное отношение к овладению знаниями, умениями, навыками;</w:t>
      </w:r>
    </w:p>
    <w:p w:rsidR="00FB2E30" w:rsidRDefault="00FB2E30" w:rsidP="00FB2E30">
      <w:pPr>
        <w:spacing w:line="360" w:lineRule="auto"/>
        <w:ind w:left="-284"/>
      </w:pPr>
      <w:r>
        <w:t xml:space="preserve"> • развивать физически здоровую личность, способную к творчеству и самоопределению; привитие обучающимся навыков здорового образа жизни; </w:t>
      </w:r>
    </w:p>
    <w:p w:rsidR="00FB2E30" w:rsidRDefault="00FB2E30" w:rsidP="00FB2E30">
      <w:pPr>
        <w:spacing w:line="360" w:lineRule="auto"/>
        <w:ind w:left="-284"/>
      </w:pPr>
      <w:r>
        <w:t>• формировать условия доступной среды образовательной организации;</w:t>
      </w:r>
    </w:p>
    <w:p w:rsidR="00FB2E30" w:rsidRDefault="00FB2E30" w:rsidP="00FB2E30">
      <w:pPr>
        <w:spacing w:line="360" w:lineRule="auto"/>
        <w:ind w:left="-284"/>
      </w:pPr>
      <w:r>
        <w:t xml:space="preserve">•  осуществлять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</w:r>
    </w:p>
    <w:p w:rsidR="00FB2E30" w:rsidRPr="002C63DA" w:rsidRDefault="00FB2E30" w:rsidP="002C63DA">
      <w:pPr>
        <w:spacing w:line="360" w:lineRule="auto"/>
        <w:ind w:left="-284"/>
        <w:sectPr w:rsidR="00FB2E30" w:rsidRPr="002C63DA" w:rsidSect="00FB2E30">
          <w:pgSz w:w="11906" w:h="16838"/>
          <w:pgMar w:top="709" w:right="851" w:bottom="709" w:left="1559" w:header="709" w:footer="709" w:gutter="0"/>
          <w:cols w:space="708"/>
          <w:docGrid w:linePitch="360"/>
        </w:sectPr>
      </w:pPr>
      <w:r>
        <w:t>• проводить мониторинг (стартовый, итоговый контроль) достижений обучающихся по областям знаний, обращая внимание на результаты Госу</w:t>
      </w:r>
      <w:r w:rsidR="002C63DA">
        <w:t>дарственной итоговой аттестации.</w:t>
      </w:r>
    </w:p>
    <w:p w:rsidR="00FB2E30" w:rsidRPr="002C63DA" w:rsidRDefault="00FB2E30" w:rsidP="002C63DA">
      <w:pPr>
        <w:spacing w:line="360" w:lineRule="auto"/>
        <w:rPr>
          <w:sz w:val="28"/>
          <w:szCs w:val="28"/>
          <w:lang w:eastAsia="en-US"/>
        </w:rPr>
      </w:pPr>
    </w:p>
    <w:sectPr w:rsidR="00FB2E30" w:rsidRPr="002C63DA" w:rsidSect="00FB2E30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r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9AB"/>
    <w:multiLevelType w:val="multilevel"/>
    <w:tmpl w:val="50A40828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1" w15:restartNumberingAfterBreak="0">
    <w:nsid w:val="01170651"/>
    <w:multiLevelType w:val="hybridMultilevel"/>
    <w:tmpl w:val="EBA80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C5A"/>
    <w:multiLevelType w:val="hybridMultilevel"/>
    <w:tmpl w:val="59F6AB4E"/>
    <w:lvl w:ilvl="0" w:tplc="29724C0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6EF3605"/>
    <w:multiLevelType w:val="hybridMultilevel"/>
    <w:tmpl w:val="4EF440C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0B2A74FA"/>
    <w:multiLevelType w:val="hybridMultilevel"/>
    <w:tmpl w:val="D180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D6632"/>
    <w:multiLevelType w:val="hybridMultilevel"/>
    <w:tmpl w:val="17124AE4"/>
    <w:lvl w:ilvl="0" w:tplc="72E06736">
      <w:start w:val="4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D2C76FA"/>
    <w:multiLevelType w:val="hybridMultilevel"/>
    <w:tmpl w:val="D09EBAE2"/>
    <w:lvl w:ilvl="0" w:tplc="7A9884E6">
      <w:start w:val="2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7B47DF3"/>
    <w:multiLevelType w:val="hybridMultilevel"/>
    <w:tmpl w:val="B3C86F92"/>
    <w:lvl w:ilvl="0" w:tplc="9F224B0E">
      <w:start w:val="2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89416D5"/>
    <w:multiLevelType w:val="hybridMultilevel"/>
    <w:tmpl w:val="2F8C9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56BF0"/>
    <w:multiLevelType w:val="hybridMultilevel"/>
    <w:tmpl w:val="23327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67F71"/>
    <w:multiLevelType w:val="hybridMultilevel"/>
    <w:tmpl w:val="A6BAE1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FBA5D8C"/>
    <w:multiLevelType w:val="hybridMultilevel"/>
    <w:tmpl w:val="75747C30"/>
    <w:lvl w:ilvl="0" w:tplc="04190005">
      <w:start w:val="1"/>
      <w:numFmt w:val="bullet"/>
      <w:lvlText w:val=""/>
      <w:lvlJc w:val="left"/>
      <w:pPr>
        <w:ind w:left="436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0174826"/>
    <w:multiLevelType w:val="hybridMultilevel"/>
    <w:tmpl w:val="4DAE5B40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4337352"/>
    <w:multiLevelType w:val="hybridMultilevel"/>
    <w:tmpl w:val="8E94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A6D2E"/>
    <w:multiLevelType w:val="hybridMultilevel"/>
    <w:tmpl w:val="BA327E7E"/>
    <w:lvl w:ilvl="0" w:tplc="03CAAC48">
      <w:start w:val="3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70103F1"/>
    <w:multiLevelType w:val="hybridMultilevel"/>
    <w:tmpl w:val="5E22BAC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7964C8A"/>
    <w:multiLevelType w:val="multilevel"/>
    <w:tmpl w:val="3DE4C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 w15:restartNumberingAfterBreak="0">
    <w:nsid w:val="28940346"/>
    <w:multiLevelType w:val="hybridMultilevel"/>
    <w:tmpl w:val="DF1E2D9E"/>
    <w:lvl w:ilvl="0" w:tplc="E996E6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2A2C0A0D"/>
    <w:multiLevelType w:val="multilevel"/>
    <w:tmpl w:val="970C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B518A3"/>
    <w:multiLevelType w:val="hybridMultilevel"/>
    <w:tmpl w:val="92EA9B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BA3F13"/>
    <w:multiLevelType w:val="hybridMultilevel"/>
    <w:tmpl w:val="63DC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5E5F"/>
    <w:multiLevelType w:val="hybridMultilevel"/>
    <w:tmpl w:val="CE10CAEA"/>
    <w:lvl w:ilvl="0" w:tplc="B3CE9A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3C001C96"/>
    <w:multiLevelType w:val="hybridMultilevel"/>
    <w:tmpl w:val="8312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C221A"/>
    <w:multiLevelType w:val="hybridMultilevel"/>
    <w:tmpl w:val="4D88D02C"/>
    <w:lvl w:ilvl="0" w:tplc="B3D45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76A390D"/>
    <w:multiLevelType w:val="hybridMultilevel"/>
    <w:tmpl w:val="C11AAB30"/>
    <w:lvl w:ilvl="0" w:tplc="10760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DD725A"/>
    <w:multiLevelType w:val="multilevel"/>
    <w:tmpl w:val="706A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858E7"/>
    <w:multiLevelType w:val="hybridMultilevel"/>
    <w:tmpl w:val="9F68C9B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610D7AB4"/>
    <w:multiLevelType w:val="hybridMultilevel"/>
    <w:tmpl w:val="3D3EDA34"/>
    <w:lvl w:ilvl="0" w:tplc="CD663A18">
      <w:start w:val="2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632D0699"/>
    <w:multiLevelType w:val="hybridMultilevel"/>
    <w:tmpl w:val="2752F764"/>
    <w:lvl w:ilvl="0" w:tplc="B0AE784A">
      <w:start w:val="1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B492DC4"/>
    <w:multiLevelType w:val="hybridMultilevel"/>
    <w:tmpl w:val="CBF04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02365"/>
    <w:multiLevelType w:val="hybridMultilevel"/>
    <w:tmpl w:val="EFE825C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7D8F32AB"/>
    <w:multiLevelType w:val="multilevel"/>
    <w:tmpl w:val="31DC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30"/>
  </w:num>
  <w:num w:numId="4">
    <w:abstractNumId w:val="26"/>
  </w:num>
  <w:num w:numId="5">
    <w:abstractNumId w:val="3"/>
  </w:num>
  <w:num w:numId="6">
    <w:abstractNumId w:val="0"/>
  </w:num>
  <w:num w:numId="7">
    <w:abstractNumId w:val="25"/>
  </w:num>
  <w:num w:numId="8">
    <w:abstractNumId w:val="12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15"/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31"/>
  </w:num>
  <w:num w:numId="19">
    <w:abstractNumId w:val="4"/>
  </w:num>
  <w:num w:numId="20">
    <w:abstractNumId w:val="18"/>
  </w:num>
  <w:num w:numId="21">
    <w:abstractNumId w:val="29"/>
  </w:num>
  <w:num w:numId="22">
    <w:abstractNumId w:val="28"/>
  </w:num>
  <w:num w:numId="23">
    <w:abstractNumId w:val="24"/>
  </w:num>
  <w:num w:numId="24">
    <w:abstractNumId w:val="6"/>
  </w:num>
  <w:num w:numId="25">
    <w:abstractNumId w:val="7"/>
  </w:num>
  <w:num w:numId="26">
    <w:abstractNumId w:val="14"/>
  </w:num>
  <w:num w:numId="27">
    <w:abstractNumId w:val="5"/>
  </w:num>
  <w:num w:numId="28">
    <w:abstractNumId w:val="22"/>
  </w:num>
  <w:num w:numId="29">
    <w:abstractNumId w:val="17"/>
  </w:num>
  <w:num w:numId="30">
    <w:abstractNumId w:val="21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CFC"/>
    <w:rsid w:val="00004B26"/>
    <w:rsid w:val="00011FFE"/>
    <w:rsid w:val="0001413F"/>
    <w:rsid w:val="00030C35"/>
    <w:rsid w:val="00033518"/>
    <w:rsid w:val="00037F05"/>
    <w:rsid w:val="00044BFD"/>
    <w:rsid w:val="00052676"/>
    <w:rsid w:val="00066D36"/>
    <w:rsid w:val="00067CC8"/>
    <w:rsid w:val="000808AE"/>
    <w:rsid w:val="000A0E5D"/>
    <w:rsid w:val="000B74AC"/>
    <w:rsid w:val="001279B9"/>
    <w:rsid w:val="00127C36"/>
    <w:rsid w:val="00142281"/>
    <w:rsid w:val="00182F26"/>
    <w:rsid w:val="001A6178"/>
    <w:rsid w:val="001B31BD"/>
    <w:rsid w:val="001B4646"/>
    <w:rsid w:val="001C05D6"/>
    <w:rsid w:val="001C0D38"/>
    <w:rsid w:val="00260D9A"/>
    <w:rsid w:val="002C63DA"/>
    <w:rsid w:val="002D3958"/>
    <w:rsid w:val="00321F08"/>
    <w:rsid w:val="003B426C"/>
    <w:rsid w:val="004753F8"/>
    <w:rsid w:val="004B0983"/>
    <w:rsid w:val="004B39E7"/>
    <w:rsid w:val="004D1E7D"/>
    <w:rsid w:val="00551D0C"/>
    <w:rsid w:val="005D2CDF"/>
    <w:rsid w:val="005E4681"/>
    <w:rsid w:val="00623A91"/>
    <w:rsid w:val="006829C8"/>
    <w:rsid w:val="00700C50"/>
    <w:rsid w:val="007A54E7"/>
    <w:rsid w:val="007B2353"/>
    <w:rsid w:val="007E5162"/>
    <w:rsid w:val="00835E5C"/>
    <w:rsid w:val="00854C59"/>
    <w:rsid w:val="008D7181"/>
    <w:rsid w:val="00941484"/>
    <w:rsid w:val="00951A2C"/>
    <w:rsid w:val="009607AC"/>
    <w:rsid w:val="0097528B"/>
    <w:rsid w:val="009C6448"/>
    <w:rsid w:val="009D5358"/>
    <w:rsid w:val="00AA0D2A"/>
    <w:rsid w:val="00AB4A65"/>
    <w:rsid w:val="00B17D89"/>
    <w:rsid w:val="00B336CC"/>
    <w:rsid w:val="00B67922"/>
    <w:rsid w:val="00BD7686"/>
    <w:rsid w:val="00BF45E6"/>
    <w:rsid w:val="00C029EB"/>
    <w:rsid w:val="00C11681"/>
    <w:rsid w:val="00C242BD"/>
    <w:rsid w:val="00C80FB3"/>
    <w:rsid w:val="00CC0596"/>
    <w:rsid w:val="00CD7F19"/>
    <w:rsid w:val="00D21212"/>
    <w:rsid w:val="00D25C44"/>
    <w:rsid w:val="00D433E0"/>
    <w:rsid w:val="00D85A8E"/>
    <w:rsid w:val="00E52CFC"/>
    <w:rsid w:val="00E7158A"/>
    <w:rsid w:val="00E95F3A"/>
    <w:rsid w:val="00EB5ED0"/>
    <w:rsid w:val="00EE0FFC"/>
    <w:rsid w:val="00F04B23"/>
    <w:rsid w:val="00F65C3E"/>
    <w:rsid w:val="00FB2E30"/>
    <w:rsid w:val="00FB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#7030a0" strokecolor="none"/>
    </o:shapedefaults>
    <o:shapelayout v:ext="edit">
      <o:idmap v:ext="edit" data="1"/>
      <o:rules v:ext="edit">
        <o:r id="V:Rule8" type="connector" idref="#_x0000_s1041"/>
        <o:r id="V:Rule9" type="connector" idref="#_x0000_s1045"/>
        <o:r id="V:Rule10" type="connector" idref="#_x0000_s1039"/>
        <o:r id="V:Rule11" type="connector" idref="#_x0000_s1040"/>
        <o:r id="V:Rule12" type="connector" idref="#_x0000_s1043"/>
        <o:r id="V:Rule13" type="connector" idref="#_x0000_s1044"/>
        <o:r id="V:Rule14" type="connector" idref="#_x0000_s1042"/>
      </o:rules>
    </o:shapelayout>
  </w:shapeDefaults>
  <w:decimalSymbol w:val=","/>
  <w:listSeparator w:val=";"/>
  <w14:docId w14:val="736F9FD5"/>
  <w15:docId w15:val="{DBE063EF-965B-445E-B357-6075A952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52CFC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No Spacing"/>
    <w:link w:val="a5"/>
    <w:uiPriority w:val="1"/>
    <w:qFormat/>
    <w:rsid w:val="00E52CF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52CFC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9414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5A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A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5A8E"/>
    <w:pPr>
      <w:ind w:left="720"/>
      <w:contextualSpacing/>
    </w:pPr>
  </w:style>
  <w:style w:type="table" w:styleId="aa">
    <w:name w:val="Table Grid"/>
    <w:basedOn w:val="a1"/>
    <w:uiPriority w:val="59"/>
    <w:rsid w:val="00127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279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7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79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7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7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1279B9"/>
    <w:pPr>
      <w:spacing w:before="100" w:beforeAutospacing="1" w:after="100" w:afterAutospacing="1"/>
    </w:pPr>
  </w:style>
  <w:style w:type="paragraph" w:customStyle="1" w:styleId="richfactdown-paragraph">
    <w:name w:val="richfactdown-paragraph"/>
    <w:basedOn w:val="a"/>
    <w:rsid w:val="001279B9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1279B9"/>
    <w:rPr>
      <w:color w:val="0563C1" w:themeColor="hyperlink"/>
      <w:u w:val="single"/>
    </w:rPr>
  </w:style>
  <w:style w:type="paragraph" w:styleId="af1">
    <w:name w:val="Body Text Indent"/>
    <w:basedOn w:val="a"/>
    <w:link w:val="af2"/>
    <w:unhideWhenUsed/>
    <w:rsid w:val="001279B9"/>
    <w:pPr>
      <w:ind w:firstLine="54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1279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279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79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279B9"/>
  </w:style>
  <w:style w:type="paragraph" w:styleId="af3">
    <w:name w:val="Title"/>
    <w:basedOn w:val="a"/>
    <w:next w:val="a"/>
    <w:link w:val="af4"/>
    <w:uiPriority w:val="10"/>
    <w:qFormat/>
    <w:rsid w:val="001279B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1279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8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2-tor.naro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37</Pages>
  <Words>7686</Words>
  <Characters>43816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34</cp:revision>
  <cp:lastPrinted>2025-06-18T15:02:00Z</cp:lastPrinted>
  <dcterms:created xsi:type="dcterms:W3CDTF">2025-06-02T17:05:00Z</dcterms:created>
  <dcterms:modified xsi:type="dcterms:W3CDTF">2025-06-18T15:03:00Z</dcterms:modified>
</cp:coreProperties>
</file>