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B37" w:rsidRPr="005E5B37" w:rsidRDefault="005E5B37" w:rsidP="005E5B37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lang w:eastAsia="ar-SA"/>
        </w:rPr>
      </w:pPr>
    </w:p>
    <w:p w:rsidR="000609B9" w:rsidRPr="000160F2" w:rsidRDefault="000609B9" w:rsidP="00701ED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ПРОСВЕЩЕНИЯ РОССИЙСКОЙ ФЕДЕРАЦИИ</w:t>
      </w:r>
    </w:p>
    <w:p w:rsidR="000609B9" w:rsidRPr="000160F2" w:rsidRDefault="000609B9" w:rsidP="00060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Тверской области</w:t>
      </w:r>
    </w:p>
    <w:p w:rsidR="000609B9" w:rsidRPr="000160F2" w:rsidRDefault="000609B9" w:rsidP="00060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казённое общеобразовательное учреждение</w:t>
      </w:r>
    </w:p>
    <w:p w:rsidR="000609B9" w:rsidRPr="000160F2" w:rsidRDefault="000609B9" w:rsidP="00060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«Вечерняя (сменная) общеобразовательная школа №2»</w:t>
      </w:r>
    </w:p>
    <w:p w:rsidR="000609B9" w:rsidRPr="000160F2" w:rsidRDefault="000609B9" w:rsidP="000609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609B9" w:rsidRPr="000160F2" w:rsidRDefault="000609B9" w:rsidP="000609B9">
      <w:pPr>
        <w:rPr>
          <w:rFonts w:ascii="Calibri" w:eastAsia="Calibri" w:hAnsi="Calibri" w:cs="Times New Roman"/>
        </w:rPr>
      </w:pPr>
    </w:p>
    <w:p w:rsidR="000609B9" w:rsidRPr="000160F2" w:rsidRDefault="000609B9" w:rsidP="000609B9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</w:rPr>
        <w:t>«РАССМОТРЕНО»«СОГЛАСОВАНО»                    «УТВЕРЖДАЮ»</w:t>
      </w:r>
    </w:p>
    <w:p w:rsidR="000609B9" w:rsidRPr="000160F2" w:rsidRDefault="000609B9" w:rsidP="000609B9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</w:rPr>
        <w:t>протокол заседания                                      за</w:t>
      </w:r>
      <w:r w:rsidRPr="000160F2">
        <w:rPr>
          <w:rFonts w:ascii="Times New Roman" w:eastAsia="Calibri" w:hAnsi="Times New Roman" w:cs="Times New Roman"/>
        </w:rPr>
        <w:t xml:space="preserve">меститель директора </w:t>
      </w:r>
      <w:proofErr w:type="gramStart"/>
      <w:r w:rsidRPr="000160F2">
        <w:rPr>
          <w:rFonts w:ascii="Times New Roman" w:eastAsia="Calibri" w:hAnsi="Times New Roman" w:cs="Times New Roman"/>
        </w:rPr>
        <w:t>по</w:t>
      </w:r>
      <w:proofErr w:type="gramEnd"/>
      <w:r w:rsidRPr="000160F2">
        <w:rPr>
          <w:rFonts w:ascii="Times New Roman" w:eastAsia="Calibri" w:hAnsi="Times New Roman" w:cs="Times New Roman"/>
        </w:rPr>
        <w:t xml:space="preserve">             Директор ГКОУ ВСОШ №2</w:t>
      </w:r>
    </w:p>
    <w:p w:rsidR="000609B9" w:rsidRPr="000160F2" w:rsidRDefault="000609B9" w:rsidP="000609B9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  <w:r w:rsidRPr="000160F2">
        <w:rPr>
          <w:rFonts w:ascii="Times New Roman" w:eastAsia="Calibri" w:hAnsi="Times New Roman" w:cs="Times New Roman"/>
        </w:rPr>
        <w:t xml:space="preserve">      учебно-воспитательной работе   _____________Т.В. Мельникова</w:t>
      </w:r>
    </w:p>
    <w:p w:rsidR="000609B9" w:rsidRPr="000160F2" w:rsidRDefault="000609B9" w:rsidP="000609B9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ГКОУ ВСОШ №2 </w:t>
      </w:r>
      <w:r w:rsidRPr="000160F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_______О.В. Горбунова           </w:t>
      </w:r>
      <w:r w:rsidR="00102D2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</w:t>
      </w:r>
      <w:r w:rsidR="00763E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«________»2025</w:t>
      </w:r>
      <w:r w:rsidRPr="000160F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0609B9" w:rsidRPr="000160F2" w:rsidRDefault="000609B9" w:rsidP="000609B9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0160F2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="00763ED3">
        <w:rPr>
          <w:rFonts w:ascii="Times New Roman" w:eastAsia="Calibri" w:hAnsi="Times New Roman" w:cs="Times New Roman"/>
          <w:sz w:val="24"/>
          <w:szCs w:val="24"/>
        </w:rPr>
        <w:t xml:space="preserve"> от «_____» __________2025</w:t>
      </w:r>
      <w:r w:rsidRPr="000160F2">
        <w:rPr>
          <w:rFonts w:ascii="Times New Roman" w:eastAsia="Calibri" w:hAnsi="Times New Roman" w:cs="Times New Roman"/>
          <w:sz w:val="24"/>
          <w:szCs w:val="24"/>
        </w:rPr>
        <w:t>г</w:t>
      </w:r>
      <w:r w:rsidR="00763ED3">
        <w:rPr>
          <w:rFonts w:ascii="Times New Roman" w:eastAsia="Calibri" w:hAnsi="Times New Roman" w:cs="Times New Roman"/>
          <w:sz w:val="24"/>
          <w:szCs w:val="24"/>
        </w:rPr>
        <w:t>.       «______» __________ 2025</w:t>
      </w:r>
      <w:r w:rsidRPr="000160F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0609B9" w:rsidRPr="000160F2" w:rsidRDefault="000609B9" w:rsidP="000609B9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</w:rPr>
        <w:t>Руководитель МО ____________                                                                М.П.</w:t>
      </w:r>
    </w:p>
    <w:p w:rsidR="000609B9" w:rsidRPr="000160F2" w:rsidRDefault="000609B9" w:rsidP="000609B9">
      <w:pPr>
        <w:ind w:left="-993"/>
        <w:rPr>
          <w:rFonts w:ascii="Calibri" w:eastAsia="Calibri" w:hAnsi="Calibri" w:cs="Times New Roman"/>
        </w:rPr>
      </w:pPr>
    </w:p>
    <w:p w:rsidR="000609B9" w:rsidRPr="000160F2" w:rsidRDefault="000609B9" w:rsidP="000609B9">
      <w:pPr>
        <w:rPr>
          <w:rFonts w:ascii="Calibri" w:eastAsia="Calibri" w:hAnsi="Calibri" w:cs="Times New Roman"/>
        </w:rPr>
      </w:pPr>
    </w:p>
    <w:p w:rsidR="000609B9" w:rsidRPr="000160F2" w:rsidRDefault="000609B9" w:rsidP="000609B9">
      <w:pPr>
        <w:spacing w:after="0"/>
        <w:rPr>
          <w:rFonts w:ascii="Calibri" w:eastAsia="Calibri" w:hAnsi="Calibri" w:cs="Times New Roman"/>
        </w:rPr>
      </w:pPr>
    </w:p>
    <w:p w:rsidR="000609B9" w:rsidRDefault="00852C2A" w:rsidP="000609B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AC1476" w:rsidRPr="000160F2" w:rsidRDefault="00AC1476" w:rsidP="000609B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0160F2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учебного предмета </w:t>
      </w:r>
      <w:r w:rsidRPr="000160F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Русский язык</w:t>
      </w:r>
      <w:r w:rsidRPr="000160F2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0609B9" w:rsidRDefault="000609B9" w:rsidP="000609B9">
      <w:pPr>
        <w:shd w:val="clear" w:color="auto" w:fill="FFFFFF"/>
        <w:spacing w:beforeAutospacing="1" w:after="0" w:line="240" w:lineRule="auto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( ID  3459550)</w:t>
      </w:r>
    </w:p>
    <w:p w:rsidR="000609B9" w:rsidRPr="000160F2" w:rsidRDefault="000609B9" w:rsidP="000609B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gramStart"/>
      <w:r w:rsidRPr="0001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обучающихся</w:t>
      </w:r>
      <w:proofErr w:type="gramEnd"/>
      <w:r w:rsidR="00BB3F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160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10</w:t>
      </w:r>
      <w:r w:rsidR="00763E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класса</w:t>
      </w:r>
    </w:p>
    <w:p w:rsidR="000609B9" w:rsidRPr="000160F2" w:rsidRDefault="000609B9" w:rsidP="000609B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0609B9" w:rsidRPr="000160F2" w:rsidRDefault="000609B9" w:rsidP="000609B9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609B9" w:rsidRPr="000160F2" w:rsidRDefault="000609B9" w:rsidP="000609B9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160F2">
        <w:rPr>
          <w:rFonts w:ascii="Times New Roman" w:eastAsia="Calibri" w:hAnsi="Times New Roman" w:cs="Times New Roman"/>
          <w:sz w:val="28"/>
          <w:szCs w:val="28"/>
        </w:rPr>
        <w:t xml:space="preserve">Сроки реализации: </w:t>
      </w:r>
      <w:r w:rsidR="00763ED3">
        <w:rPr>
          <w:rFonts w:ascii="Times New Roman" w:eastAsia="Calibri" w:hAnsi="Times New Roman" w:cs="Times New Roman"/>
          <w:b/>
          <w:sz w:val="28"/>
          <w:szCs w:val="28"/>
        </w:rPr>
        <w:t>2025-2026</w:t>
      </w:r>
      <w:r w:rsidRPr="000160F2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F86F0D" w:rsidRDefault="00F86F0D" w:rsidP="000609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F86F0D" w:rsidRDefault="00F86F0D" w:rsidP="000609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609B9" w:rsidRPr="000160F2" w:rsidRDefault="00BB3FFA" w:rsidP="000609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0609B9" w:rsidRPr="000160F2">
        <w:rPr>
          <w:rFonts w:ascii="Times New Roman" w:eastAsia="Calibri" w:hAnsi="Times New Roman" w:cs="Times New Roman"/>
          <w:sz w:val="28"/>
          <w:szCs w:val="28"/>
        </w:rPr>
        <w:t>Состави</w:t>
      </w:r>
      <w:r w:rsidR="000609B9">
        <w:rPr>
          <w:rFonts w:ascii="Times New Roman" w:eastAsia="Calibri" w:hAnsi="Times New Roman" w:cs="Times New Roman"/>
          <w:sz w:val="28"/>
          <w:szCs w:val="28"/>
        </w:rPr>
        <w:t>тель: Сосновская Наталья Леонидовна</w:t>
      </w:r>
      <w:r w:rsidR="000609B9" w:rsidRPr="000160F2">
        <w:rPr>
          <w:rFonts w:ascii="Times New Roman" w:eastAsia="Calibri" w:hAnsi="Times New Roman" w:cs="Times New Roman"/>
          <w:sz w:val="28"/>
          <w:szCs w:val="28"/>
        </w:rPr>
        <w:t xml:space="preserve">,    </w:t>
      </w:r>
    </w:p>
    <w:p w:rsidR="00F86F0D" w:rsidRDefault="00BB3FFA" w:rsidP="000609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0B024F">
        <w:rPr>
          <w:rFonts w:ascii="Times New Roman" w:eastAsia="Calibri" w:hAnsi="Times New Roman" w:cs="Times New Roman"/>
          <w:sz w:val="28"/>
          <w:szCs w:val="28"/>
        </w:rPr>
        <w:t>у</w:t>
      </w:r>
      <w:r w:rsidR="000609B9">
        <w:rPr>
          <w:rFonts w:ascii="Times New Roman" w:eastAsia="Calibri" w:hAnsi="Times New Roman" w:cs="Times New Roman"/>
          <w:sz w:val="28"/>
          <w:szCs w:val="28"/>
        </w:rPr>
        <w:t>читель</w:t>
      </w:r>
      <w:r w:rsidR="00763ED3">
        <w:rPr>
          <w:rFonts w:ascii="Times New Roman" w:eastAsia="Calibri" w:hAnsi="Times New Roman" w:cs="Times New Roman"/>
          <w:sz w:val="28"/>
          <w:szCs w:val="28"/>
        </w:rPr>
        <w:t xml:space="preserve"> русского языка и</w:t>
      </w:r>
      <w:r w:rsidR="000609B9">
        <w:rPr>
          <w:rFonts w:ascii="Times New Roman" w:eastAsia="Calibri" w:hAnsi="Times New Roman" w:cs="Times New Roman"/>
          <w:sz w:val="28"/>
          <w:szCs w:val="28"/>
        </w:rPr>
        <w:t xml:space="preserve"> литературы</w:t>
      </w:r>
      <w:r w:rsidR="000609B9" w:rsidRPr="000160F2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0609B9" w:rsidRPr="000160F2" w:rsidRDefault="00BB3FFA" w:rsidP="000609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</w:t>
      </w:r>
      <w:r w:rsidR="000609B9" w:rsidRPr="00F86F0D">
        <w:rPr>
          <w:rFonts w:ascii="Times New Roman" w:eastAsia="Calibri" w:hAnsi="Times New Roman" w:cs="Times New Roman"/>
          <w:sz w:val="28"/>
          <w:szCs w:val="28"/>
        </w:rPr>
        <w:t xml:space="preserve">первая </w:t>
      </w:r>
      <w:r w:rsidR="000609B9" w:rsidRPr="000160F2">
        <w:rPr>
          <w:rFonts w:ascii="Times New Roman" w:eastAsia="Calibri" w:hAnsi="Times New Roman" w:cs="Times New Roman"/>
          <w:sz w:val="28"/>
          <w:szCs w:val="28"/>
        </w:rPr>
        <w:t xml:space="preserve"> квалификационная категория</w:t>
      </w:r>
    </w:p>
    <w:p w:rsidR="000609B9" w:rsidRPr="000160F2" w:rsidRDefault="000609B9" w:rsidP="000609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609B9" w:rsidRPr="000160F2" w:rsidRDefault="000609B9" w:rsidP="000609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609B9" w:rsidRPr="000160F2" w:rsidRDefault="000609B9" w:rsidP="000609B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0609B9" w:rsidRPr="000160F2" w:rsidRDefault="00BB3FFA" w:rsidP="004B0BA5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</w:t>
      </w:r>
      <w:r w:rsidR="000609B9" w:rsidRPr="000160F2">
        <w:rPr>
          <w:rFonts w:ascii="Times New Roman" w:eastAsia="Calibri" w:hAnsi="Times New Roman" w:cs="Times New Roman"/>
          <w:b/>
          <w:sz w:val="24"/>
          <w:szCs w:val="24"/>
        </w:rPr>
        <w:t xml:space="preserve">г. Торжок, </w:t>
      </w:r>
      <w:r w:rsidR="00701ED4">
        <w:rPr>
          <w:rFonts w:ascii="Times New Roman" w:eastAsia="Calibri" w:hAnsi="Times New Roman" w:cs="Times New Roman"/>
          <w:b/>
          <w:sz w:val="24"/>
          <w:szCs w:val="24"/>
          <w:u w:val="single"/>
        </w:rPr>
        <w:t>2025</w:t>
      </w:r>
    </w:p>
    <w:p w:rsidR="000B024F" w:rsidRDefault="000B024F" w:rsidP="000D6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24F" w:rsidRDefault="000B024F" w:rsidP="000D6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24F" w:rsidRDefault="000B024F" w:rsidP="000D6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B024F" w:rsidRDefault="000B024F" w:rsidP="000D6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DE2" w:rsidRPr="00687145" w:rsidRDefault="00BB3FFA" w:rsidP="000D6D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                                                </w:t>
      </w:r>
      <w:r w:rsidR="000D6DE2"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0D6DE2" w:rsidRPr="000B024F" w:rsidRDefault="00BB3FFA" w:rsidP="00687145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           </w:t>
      </w:r>
      <w:r w:rsidR="000D6DE2" w:rsidRPr="000B024F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к рабочей программе по русскому языку для 10 класса </w:t>
      </w:r>
    </w:p>
    <w:p w:rsidR="000D6DE2" w:rsidRPr="000D6DE2" w:rsidRDefault="000D6DE2" w:rsidP="000D6DE2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соответствии с учебным планом школы на данный предмет отведено – </w:t>
      </w:r>
      <w:r w:rsidR="0098078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34 часа  в год (34</w:t>
      </w:r>
      <w:r w:rsidR="000A5B0B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учебных недели</w:t>
      </w:r>
      <w:r w:rsidRPr="000D6DE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в учебном году); в соответствии с базисным учебным планом недельной  нагрузке  в 10 классе отводится 1 час в неделю, (в первом полугодии 16 часов</w:t>
      </w:r>
      <w:proofErr w:type="gramStart"/>
      <w:r w:rsidRPr="000D6DE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,(</w:t>
      </w:r>
      <w:proofErr w:type="gramEnd"/>
      <w:r w:rsidRPr="000D6DE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аудиторно 16</w:t>
      </w:r>
      <w:r w:rsidR="001953D6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часов); во втором полугодии  18 часов (аудиторно 18</w:t>
      </w:r>
      <w:r w:rsidRPr="000D6DE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часов)  </w:t>
      </w:r>
      <w:r w:rsidRPr="000D6DE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для обязательного изучения предмета на базовом уровне в 10 классе  при очн</w:t>
      </w:r>
      <w:proofErr w:type="gramStart"/>
      <w:r w:rsidRPr="000D6DE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0D6DE2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заочной форме обучения.</w:t>
      </w: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учащихся. В соответствии с базисным учебным планом школы – недельная нагрузка в 10 классе  распределяет по 1 часу в неделю, которые распределены так, что учебник под редакцией </w:t>
      </w:r>
      <w:proofErr w:type="spellStart"/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Л.М.Рыбченковой</w:t>
      </w:r>
      <w:proofErr w:type="spellEnd"/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. О.М. Александровой</w:t>
      </w:r>
      <w:r w:rsidR="00A205C7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Русский язык 10-11 классы делится для прохождения учебного материала на три года  и  на самостоятельное изучение материала для прохождения  часов не выделяется.  </w:t>
      </w:r>
      <w:proofErr w:type="gramStart"/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Государственное казенное общеобразовательное учреждение «Вечерняя (сменная) общеобразовательная школа № 2» города Торжка» предоставляет возможность реализовать свои права на получение общего и среднего образования осужденным, отбывающим наказание в виде лишения свободы в ФКУ «ИК № 4 УФСИН России по Тверской области», что соответствует Конституции Российской Федерации   (ст.43), Закону РФ «Об образовании в РФ «(ст.80, п.4) Уголовно исполнительному кодексу РФ (ст</w:t>
      </w:r>
      <w:proofErr w:type="gramEnd"/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.112).</w:t>
      </w:r>
    </w:p>
    <w:p w:rsidR="000D6DE2" w:rsidRPr="000D6DE2" w:rsidRDefault="000D6DE2" w:rsidP="000D6DE2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DE2" w:rsidRPr="000D6DE2" w:rsidRDefault="000D6DE2" w:rsidP="000D6DE2">
      <w:pPr>
        <w:widowControl w:val="0"/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D6DE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   результаты  освоения учебного предмета в 10 классе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D6D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Целью данной программы является направленность на достижение образовательных результатов в соответствии с ФГОС, в частности:</w:t>
      </w:r>
    </w:p>
    <w:p w:rsidR="000D6DE2" w:rsidRPr="000D6DE2" w:rsidRDefault="000D6DE2" w:rsidP="000D6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</w:t>
      </w:r>
    </w:p>
    <w:p w:rsidR="000D6DE2" w:rsidRPr="000D6DE2" w:rsidRDefault="000D6DE2" w:rsidP="000D6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себе, к своему здоровью, к познанию себя:</w:t>
      </w:r>
    </w:p>
    <w:p w:rsidR="000D6DE2" w:rsidRPr="000D6DE2" w:rsidRDefault="000D6DE2" w:rsidP="000D6D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0D6DE2" w:rsidRPr="000D6DE2" w:rsidRDefault="000D6DE2" w:rsidP="000D6D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0D6DE2" w:rsidRPr="000D6DE2" w:rsidRDefault="000D6DE2" w:rsidP="000D6D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0D6DE2" w:rsidRPr="000D6DE2" w:rsidRDefault="000D6DE2" w:rsidP="000D6D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 </w:t>
      </w:r>
    </w:p>
    <w:p w:rsidR="000D6DE2" w:rsidRPr="000D6DE2" w:rsidRDefault="000D6DE2" w:rsidP="000D6DE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наркотиков.</w:t>
      </w:r>
    </w:p>
    <w:p w:rsidR="000D6DE2" w:rsidRPr="000D6DE2" w:rsidRDefault="000D6DE2" w:rsidP="000D6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России как к Родине (Отечеству):</w:t>
      </w:r>
    </w:p>
    <w:p w:rsidR="000D6DE2" w:rsidRPr="000D6DE2" w:rsidRDefault="000D6DE2" w:rsidP="000D6DE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Отечеств, его защите;</w:t>
      </w:r>
    </w:p>
    <w:p w:rsidR="000D6DE2" w:rsidRPr="000D6DE2" w:rsidRDefault="000D6DE2" w:rsidP="000D6DE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0D6DE2" w:rsidRPr="000D6DE2" w:rsidRDefault="000D6DE2" w:rsidP="000D6DE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уважения к русскому языку как государственному языку РФ, являющемуся основой российской идентичности и главным фактором национального самоопределения;</w:t>
      </w:r>
    </w:p>
    <w:p w:rsidR="000D6DE2" w:rsidRPr="000D6DE2" w:rsidRDefault="000D6DE2" w:rsidP="000D6DE2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РФ.</w:t>
      </w:r>
    </w:p>
    <w:p w:rsidR="000D6DE2" w:rsidRPr="000D6DE2" w:rsidRDefault="000D6DE2" w:rsidP="000D6DE2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закону, государству и гражданскому обществу:</w:t>
      </w:r>
    </w:p>
    <w:p w:rsidR="000D6DE2" w:rsidRPr="000D6DE2" w:rsidRDefault="000D6DE2" w:rsidP="000D6D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0D6DE2" w:rsidRPr="000D6DE2" w:rsidRDefault="000D6DE2" w:rsidP="000D6D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</w:t>
      </w:r>
      <w:proofErr w:type="spellStart"/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неотчуждаемости</w:t>
      </w:r>
      <w:proofErr w:type="spellEnd"/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РФ, правовая и политическая грамотность;</w:t>
      </w:r>
      <w:proofErr w:type="gramEnd"/>
    </w:p>
    <w:p w:rsidR="000D6DE2" w:rsidRPr="000D6DE2" w:rsidRDefault="000D6DE2" w:rsidP="000D6D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0D6DE2" w:rsidRPr="000D6DE2" w:rsidRDefault="000D6DE2" w:rsidP="000D6D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0D6DE2" w:rsidRPr="000D6DE2" w:rsidRDefault="000D6DE2" w:rsidP="000D6D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0D6DE2" w:rsidRPr="000D6DE2" w:rsidRDefault="000D6DE2" w:rsidP="000D6D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0D6DE2" w:rsidRPr="000D6DE2" w:rsidRDefault="000D6DE2" w:rsidP="000D6DE2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</w:t>
      </w:r>
      <w:proofErr w:type="gramStart"/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0D6DE2" w:rsidRPr="000D6DE2" w:rsidRDefault="000D6DE2" w:rsidP="000D6DE2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с окружающими людьми:</w:t>
      </w:r>
    </w:p>
    <w:p w:rsidR="000D6DE2" w:rsidRPr="000D6DE2" w:rsidRDefault="000D6DE2" w:rsidP="000D6DE2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0D6DE2" w:rsidRPr="000D6DE2" w:rsidRDefault="000D6DE2" w:rsidP="000D6DE2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0D6DE2" w:rsidRPr="000D6DE2" w:rsidRDefault="000D6DE2" w:rsidP="000D6DE2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сопереживанию и формирование позитивного отношения к людям, в том числе к лицам с ОВЗ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0D6DE2" w:rsidRPr="000D6DE2" w:rsidRDefault="000D6DE2" w:rsidP="000D6DE2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0D6DE2" w:rsidRPr="000D6DE2" w:rsidRDefault="000D6DE2" w:rsidP="000D6DE2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0D6DE2" w:rsidRPr="000D6DE2" w:rsidRDefault="000D6DE2" w:rsidP="000D6DE2">
      <w:pPr>
        <w:spacing w:after="0" w:line="240" w:lineRule="auto"/>
        <w:ind w:left="2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окружающему миру, живой природе, художественной культуре:</w:t>
      </w:r>
    </w:p>
    <w:p w:rsidR="000D6DE2" w:rsidRPr="000D6DE2" w:rsidRDefault="000D6DE2" w:rsidP="000D6DE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0D6DE2" w:rsidRPr="000D6DE2" w:rsidRDefault="000D6DE2" w:rsidP="000D6DE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0D6DE2" w:rsidRPr="000D6DE2" w:rsidRDefault="000D6DE2" w:rsidP="000D6DE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экологическая культура, бережное отношение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0D6DE2" w:rsidRPr="000D6DE2" w:rsidRDefault="000D6DE2" w:rsidP="000D6DE2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отношение к миру, готовность к эстетическому обустройству собственного быта.</w:t>
      </w:r>
    </w:p>
    <w:p w:rsidR="000D6DE2" w:rsidRPr="000D6DE2" w:rsidRDefault="000D6DE2" w:rsidP="000D6DE2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семье и родителям, в том числе подготовка к семейной жизни:</w:t>
      </w:r>
    </w:p>
    <w:p w:rsidR="000D6DE2" w:rsidRPr="000D6DE2" w:rsidRDefault="000D6DE2" w:rsidP="000D6DE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отношение к созданию семь на основе осознанного принятия ценностей семейной жизни;</w:t>
      </w:r>
    </w:p>
    <w:p w:rsidR="000D6DE2" w:rsidRPr="000D6DE2" w:rsidRDefault="000D6DE2" w:rsidP="000D6DE2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положительный образ семьи, </w:t>
      </w:r>
      <w:proofErr w:type="spellStart"/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(отцовства и материнства), интериоризация традиционных семейных ценностей.</w:t>
      </w:r>
    </w:p>
    <w:p w:rsidR="000D6DE2" w:rsidRPr="000D6DE2" w:rsidRDefault="000D6DE2" w:rsidP="000D6DE2">
      <w:pPr>
        <w:spacing w:after="0" w:line="240" w:lineRule="auto"/>
        <w:ind w:left="3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труду, в сфере социально-экономических отношений:</w:t>
      </w:r>
    </w:p>
    <w:p w:rsidR="000D6DE2" w:rsidRPr="000D6DE2" w:rsidRDefault="000D6DE2" w:rsidP="000D6DE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ко всем формам собственности, готовность к защите своей собственности;</w:t>
      </w:r>
    </w:p>
    <w:p w:rsidR="000D6DE2" w:rsidRPr="000D6DE2" w:rsidRDefault="000D6DE2" w:rsidP="000D6DE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:rsidR="000D6DE2" w:rsidRPr="000D6DE2" w:rsidRDefault="000D6DE2" w:rsidP="000D6DE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0D6DE2" w:rsidRPr="000D6DE2" w:rsidRDefault="000D6DE2" w:rsidP="000D6DE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0D6DE2" w:rsidRPr="000D6DE2" w:rsidRDefault="000D6DE2" w:rsidP="000D6DE2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самообслуживанию, включая обучение и выполнение домашних обязанностей.</w:t>
      </w:r>
    </w:p>
    <w:p w:rsidR="000D6DE2" w:rsidRPr="000D6DE2" w:rsidRDefault="000D6DE2" w:rsidP="000D6DE2">
      <w:p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сфере физического, психологического, социального и академического благополучия </w:t>
      </w:r>
      <w:proofErr w:type="gramStart"/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физическое, эмоционально-психологическое, социальное благополучие </w:t>
      </w:r>
      <w:proofErr w:type="gramStart"/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 ОО, ощущение детьми безопасности и психологического комфорта, информационной безопасности. </w:t>
      </w:r>
    </w:p>
    <w:p w:rsidR="000D6DE2" w:rsidRPr="000D6DE2" w:rsidRDefault="000D6DE2" w:rsidP="000D6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</w:p>
    <w:p w:rsidR="000D6DE2" w:rsidRPr="000D6DE2" w:rsidRDefault="000D6DE2" w:rsidP="000D6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 результаты освоения ООП представлены тремя группами УУД.</w:t>
      </w:r>
    </w:p>
    <w:p w:rsidR="000D6DE2" w:rsidRPr="000D6DE2" w:rsidRDefault="000D6DE2" w:rsidP="000D6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Регулятивные УУД: </w:t>
      </w: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научится самостоятельно определять цели, задавать параметры и критерии, по которым можно определить, что цель достигнута;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</w:t>
      </w: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цели; сопоставлять полученный результат деятельности с поставленной заранее целью.</w:t>
      </w:r>
    </w:p>
    <w:p w:rsidR="000D6DE2" w:rsidRPr="000D6DE2" w:rsidRDefault="000D6DE2" w:rsidP="000D6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Познавательные УУД: </w:t>
      </w: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 искать и находить обобщённые способы решения задач, в том числе осуществлять развёрнутый 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распознавать и фиксировать противоречия в информационных источниках;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находить и приводить критические аргументы в отношении действий и суждений другого; спокойно и разумно относиться 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широкого переноса средств и способов действия; 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деятельности.</w:t>
      </w:r>
    </w:p>
    <w:p w:rsidR="000D6DE2" w:rsidRPr="000D6DE2" w:rsidRDefault="000D6DE2" w:rsidP="000D6DE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Коммуникативные УУД: </w:t>
      </w: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 научится осуществлять деловую коммуникацию как со сверстниками, так и </w:t>
      </w:r>
      <w:proofErr w:type="gramStart"/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(как внутри ОО, так и за её пределами), подбирать партнёров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координировать и выполнять работу в условиях реального, виртуального и комбинированного взаимодействия; развёрнуто,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0D6DE2" w:rsidRPr="000D6DE2" w:rsidRDefault="000D6DE2" w:rsidP="000D6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</w:t>
      </w:r>
    </w:p>
    <w:p w:rsidR="000D6DE2" w:rsidRPr="000D6DE2" w:rsidRDefault="000D6DE2" w:rsidP="000D6D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изучения учебного предмета «Русский язык» на уровне среднего общего образования </w:t>
      </w: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языковые средства адекватно цели общения и речевой ситуации;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тестов;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устные и письменные высказывания, монологические и диалогические тексты определенной функционально-смысловой </w:t>
      </w: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композицию текста, используя знания о его структурных элементах;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и использовать языковые средства в зависимости от типа текста и выбранного профиля обучения;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использовать лексические и грамматические средства связи предложений при построении текста;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текст с точки зрения наличия в нём явной и скрытой, основной и второстепенной информации, определять его тему, проблему и основную мысль;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извлекать необходимую информацию из различных источников и переводить её в текстовый формат;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те</w:t>
      </w:r>
      <w:proofErr w:type="gramStart"/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в др</w:t>
      </w:r>
      <w:proofErr w:type="gramEnd"/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 виды передачи информации;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тему, определять цель и подбирать материал для публичного выступления;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культуру публичной речи;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собственную и чужую речь с позиции соответствия языковым нормам;</w:t>
      </w:r>
    </w:p>
    <w:p w:rsidR="000D6DE2" w:rsidRPr="000D6DE2" w:rsidRDefault="000D6DE2" w:rsidP="000D6DE2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основные нормативные словари и справочники для оценки устных и письменных высказываний с точки зрения соответствия языковым нормам. </w:t>
      </w:r>
    </w:p>
    <w:p w:rsidR="000D6DE2" w:rsidRPr="000D6DE2" w:rsidRDefault="000D6DE2" w:rsidP="000D6DE2">
      <w:pPr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получит возможность научиться: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уровни и единицы языка в предъявленном тексте и видеть взаимосвязь между ними;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отличать язык художественной литературы от других разновидностей современного русского языка;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историческом развитии русского языка и истории русского языкознания;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стилевое единство при создании текста заданного функционального стиля;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отзывы и рецензии на предложенный текст;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культуру чтения, говорения, аудирования и письма;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речевой самоконтроль;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0D6DE2" w:rsidRPr="000D6DE2" w:rsidRDefault="000D6DE2" w:rsidP="000D6DE2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эстетическую сторону речевого высказывания пи анализе текстов (в том числе художественной литературы).  </w:t>
      </w:r>
    </w:p>
    <w:p w:rsidR="000D6DE2" w:rsidRPr="000D6DE2" w:rsidRDefault="000D6DE2" w:rsidP="000D6DE2">
      <w:pPr>
        <w:spacing w:after="0" w:line="240" w:lineRule="auto"/>
        <w:ind w:left="9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DE2" w:rsidRDefault="000D6DE2" w:rsidP="000D6D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DE2" w:rsidRDefault="000D6DE2" w:rsidP="000D6D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DE2" w:rsidRDefault="000D6DE2" w:rsidP="000D6D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11A" w:rsidRDefault="004E211A" w:rsidP="000D6D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11A" w:rsidRDefault="004E211A" w:rsidP="000D6D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11A" w:rsidRDefault="004E211A" w:rsidP="000D6D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11A" w:rsidRDefault="004E211A" w:rsidP="000D6D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11A" w:rsidRDefault="004E211A" w:rsidP="000D6D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211A" w:rsidRDefault="004E211A" w:rsidP="000D6D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91B2B" w:rsidRPr="000D6DE2" w:rsidRDefault="00D91B2B" w:rsidP="000D6D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D6DE2" w:rsidRPr="000D6DE2" w:rsidRDefault="000D6DE2" w:rsidP="000D6DE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"/>
        <w:gridCol w:w="617"/>
        <w:gridCol w:w="4770"/>
        <w:gridCol w:w="2410"/>
      </w:tblGrid>
      <w:tr w:rsidR="000D6DE2" w:rsidRPr="000D6DE2" w:rsidTr="00F92A86">
        <w:trPr>
          <w:gridBefore w:val="1"/>
          <w:wBefore w:w="15" w:type="dxa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lastRenderedPageBreak/>
              <w:t>№</w:t>
            </w:r>
          </w:p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proofErr w:type="gramStart"/>
            <w:r w:rsidRPr="000D6D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0D6D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Перечень разделов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E2" w:rsidRPr="000D6DE2" w:rsidRDefault="001A49C8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Количество часов </w:t>
            </w:r>
            <w:bookmarkStart w:id="0" w:name="_GoBack"/>
            <w:bookmarkEnd w:id="0"/>
            <w:r w:rsidR="00F92A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>по</w:t>
            </w:r>
            <w:r w:rsidR="000D6DE2" w:rsidRPr="000D6DE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  <w:t xml:space="preserve"> программе</w:t>
            </w:r>
          </w:p>
        </w:tc>
      </w:tr>
      <w:tr w:rsidR="000D6DE2" w:rsidRPr="000D6DE2" w:rsidTr="00F92A86">
        <w:trPr>
          <w:gridBefore w:val="1"/>
          <w:wBefore w:w="15" w:type="dxa"/>
          <w:trHeight w:val="315"/>
        </w:trPr>
        <w:tc>
          <w:tcPr>
            <w:tcW w:w="6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Введение. Общие сведения о языке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0D6DE2" w:rsidRPr="000D6DE2" w:rsidTr="00F92A86">
        <w:trPr>
          <w:gridBefore w:val="1"/>
          <w:wBefore w:w="15" w:type="dxa"/>
          <w:trHeight w:val="630"/>
        </w:trPr>
        <w:tc>
          <w:tcPr>
            <w:tcW w:w="6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Фонетика. Орфоэпия. Орфография</w:t>
            </w:r>
          </w:p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E2" w:rsidRPr="000D6DE2" w:rsidRDefault="001953D6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</w:t>
            </w:r>
            <w:r w:rsidR="000D6DE2"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часов</w:t>
            </w:r>
          </w:p>
        </w:tc>
      </w:tr>
      <w:tr w:rsidR="000D6DE2" w:rsidRPr="000D6DE2" w:rsidTr="00F92A86">
        <w:trPr>
          <w:gridBefore w:val="1"/>
          <w:wBefore w:w="15" w:type="dxa"/>
          <w:trHeight w:val="34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Лексика.  Фразеология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5 часов</w:t>
            </w:r>
          </w:p>
        </w:tc>
      </w:tr>
      <w:tr w:rsidR="000D6DE2" w:rsidRPr="000D6DE2" w:rsidTr="00F92A86">
        <w:trPr>
          <w:gridBefore w:val="1"/>
          <w:wBefore w:w="15" w:type="dxa"/>
          <w:trHeight w:val="275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Морфемика.  Словообразование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 часа</w:t>
            </w:r>
          </w:p>
        </w:tc>
      </w:tr>
      <w:tr w:rsidR="000D6DE2" w:rsidRPr="000D6DE2" w:rsidTr="00F92A86">
        <w:trPr>
          <w:gridBefore w:val="1"/>
          <w:wBefore w:w="15" w:type="dxa"/>
          <w:trHeight w:val="498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E2" w:rsidRPr="000D6DE2" w:rsidRDefault="000D6DE2" w:rsidP="00A205C7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3.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Морфология и орфография</w:t>
            </w:r>
          </w:p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14 часов</w:t>
            </w:r>
          </w:p>
        </w:tc>
      </w:tr>
      <w:tr w:rsidR="000D6DE2" w:rsidRPr="000D6DE2" w:rsidTr="00F92A86">
        <w:trPr>
          <w:trHeight w:val="328"/>
        </w:trPr>
        <w:tc>
          <w:tcPr>
            <w:tcW w:w="6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4.</w:t>
            </w: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Изложение с творческим заданием</w:t>
            </w:r>
          </w:p>
          <w:p w:rsidR="00163869" w:rsidRDefault="004E211A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Входное т</w:t>
            </w:r>
            <w:r w:rsidR="000D6DE2"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естирование </w:t>
            </w:r>
            <w:r w:rsidR="001638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(икт)</w:t>
            </w:r>
          </w:p>
          <w:p w:rsidR="00163869" w:rsidRDefault="00163869" w:rsidP="00163869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Тестирование за  первое полугодие (икт)</w:t>
            </w:r>
          </w:p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Контрольный диктант </w:t>
            </w:r>
            <w:r w:rsidR="00F44634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и его анализ</w:t>
            </w:r>
          </w:p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 часа</w:t>
            </w:r>
          </w:p>
          <w:p w:rsidR="000D6DE2" w:rsidRPr="000D6DE2" w:rsidRDefault="004E211A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час</w:t>
            </w:r>
          </w:p>
          <w:p w:rsidR="000D6DE2" w:rsidRPr="000D6DE2" w:rsidRDefault="00163869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 час</w:t>
            </w:r>
          </w:p>
          <w:p w:rsid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63869" w:rsidRDefault="00163869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163869" w:rsidRDefault="00F44634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  <w:r w:rsidR="00163869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час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</w:t>
            </w:r>
          </w:p>
          <w:p w:rsidR="00163869" w:rsidRPr="000D6DE2" w:rsidRDefault="00163869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  <w:tr w:rsidR="000D6DE2" w:rsidRPr="000D6DE2" w:rsidTr="00F92A86">
        <w:trPr>
          <w:trHeight w:val="960"/>
        </w:trPr>
        <w:tc>
          <w:tcPr>
            <w:tcW w:w="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DE2" w:rsidRPr="000D6DE2" w:rsidRDefault="000D6DE2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0D6DE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Всего: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D6DE2" w:rsidRPr="000D6DE2" w:rsidRDefault="001953D6" w:rsidP="00A205C7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34  часа</w:t>
            </w:r>
          </w:p>
        </w:tc>
      </w:tr>
    </w:tbl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Общие сведения о языке 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Язык и общество. Язык и культура. Язык и история народа. Три периода в истории русского языка: период выделения восточных славян из общеславянского единства и принятие христианства; период возникновения языка великорусской народности в </w:t>
      </w:r>
      <w:r w:rsidRPr="000D6DE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XV</w:t>
      </w: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-</w:t>
      </w:r>
      <w:r w:rsidRPr="000D6DE2">
        <w:rPr>
          <w:rFonts w:ascii="Times New Roman" w:eastAsia="Times New Roman" w:hAnsi="Times New Roman" w:cs="Times New Roman"/>
          <w:sz w:val="28"/>
          <w:szCs w:val="28"/>
          <w:lang w:val="en-US" w:eastAsia="ar-SA"/>
        </w:rPr>
        <w:t>XVII</w:t>
      </w: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вв.; период выработки норм русского национального языка.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Русский язык в современном мире: в международном общении, в межнациональном общении. Функции русского языка как учебного предмета.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Активные процессы в русском языке на современном этапе. Проблемы экологии языка.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Фонетика, орфоэпия, орфография 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Обобщение, систематизация и углубление ранее приобретённых учащимися знаний и умений по фонетике, графике, орфоэпии, орфографии. Понятия фонемы, открытого и закрытого слога. Особенности русского словесного ударения. Логическое ударение. Роль ударения в стихотворной речи.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Основные нормы современного литературного произношения и ударения в русском языке. 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Выразительные средства русской фонетики. Благозвучие речи, звукозапись как изобразительное искусство. 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Написания, подчиняющиеся морфологическому, фонетическому и традиционному принципам русской орфографии.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Фонетический разбор.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Лексика и фразеология 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Лексическая система русского языка. Многозначность слова. Омонимы, синонимы, антонимы. Русская лексика сточки зрения ее происхождения: исконно русские слова, старославянизмы, заимствованные слова. Русская лексика сточки зрения сферы его употребления: диалектизмы, специальная лексика (профессионализмы, термины), арготизмы. </w:t>
      </w:r>
      <w:proofErr w:type="spellStart"/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Межстилевая</w:t>
      </w:r>
      <w:proofErr w:type="spellEnd"/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лексика, разговорно-бытовая и книжная. Активный и пассивный словарный запас; архаизмы, историзмы, неологизмы. Индивидуальные новообразования, использование их в художественной речи.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Русская фразеология. Крылатые слова, пословицы и поговорки. Нормативное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употребление слов и фразеологизмов в строгом соответствии с их значением и стилистическими свойствами. Лексическая и стилистическая синонимия. 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Изобразительные возможности синонимов, антонимов, паронимов, омонимов. Контекстуальные синонимы и антонимы. Градация. Антитеза. 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Лексические и фразеологические словари.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Лексико-фразеологический разбор.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Морфемика и словообразование 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Обобщающее повторение ранее </w:t>
      </w:r>
      <w:proofErr w:type="gramStart"/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изученного</w:t>
      </w:r>
      <w:proofErr w:type="gramEnd"/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Выразительные словообразовательные средства.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Словообразовательный разбор.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Морфология и орфография 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Обобщающее повторение морфологии. Общее грамматическое значение, грамматические формы и синтаксические функции частей речи. Нормативное употребление форм слова.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Изобразительно-выразительные возможности морфологических форм.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Принципы русской орфографии. Роль лексического и грамматического разбора при написании слов различной структуры и значения.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>Морфологический разбор частей речи.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Общие сведения о языке 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Язык как система. Основные уровни языка. 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Нормы современного русского литературного языка, их описание и закрепление в словарях, грамматиках, учебных пособиях, справочниках. Роль мастеров художественного слова в становлении, развитии и совершенствовании языковых норм. </w:t>
      </w:r>
    </w:p>
    <w:p w:rsidR="000D6DE2" w:rsidRPr="000D6DE2" w:rsidRDefault="000D6DE2" w:rsidP="000D6DE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0D6DE2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ab/>
      </w:r>
    </w:p>
    <w:p w:rsidR="000D6DE2" w:rsidRPr="000D6DE2" w:rsidRDefault="000D6DE2" w:rsidP="000D6D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3"/>
        <w:tblpPr w:leftFromText="180" w:rightFromText="180" w:vertAnchor="text" w:horzAnchor="margin" w:tblpXSpec="center" w:tblpY="-362"/>
        <w:tblW w:w="10062" w:type="dxa"/>
        <w:tblLayout w:type="fixed"/>
        <w:tblLook w:val="04A0"/>
      </w:tblPr>
      <w:tblGrid>
        <w:gridCol w:w="534"/>
        <w:gridCol w:w="20"/>
        <w:gridCol w:w="15"/>
        <w:gridCol w:w="4673"/>
        <w:gridCol w:w="283"/>
        <w:gridCol w:w="992"/>
        <w:gridCol w:w="112"/>
        <w:gridCol w:w="33"/>
        <w:gridCol w:w="1842"/>
        <w:gridCol w:w="1558"/>
      </w:tblGrid>
      <w:tr w:rsidR="00E41103" w:rsidRPr="0088177E" w:rsidTr="00CF68E6">
        <w:trPr>
          <w:trHeight w:val="727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b/>
                <w:sz w:val="28"/>
                <w:szCs w:val="28"/>
                <w:lang w:eastAsia="ar-SA"/>
              </w:rPr>
              <w:lastRenderedPageBreak/>
              <w:t xml:space="preserve">№ </w:t>
            </w:r>
            <w:proofErr w:type="gramStart"/>
            <w:r w:rsidRPr="0088177E">
              <w:rPr>
                <w:rFonts w:eastAsia="Calibri"/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88177E">
              <w:rPr>
                <w:rFonts w:eastAsia="Calibri"/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b/>
                <w:sz w:val="28"/>
                <w:szCs w:val="28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b/>
                <w:sz w:val="28"/>
                <w:szCs w:val="28"/>
                <w:lang w:eastAsia="ar-SA"/>
              </w:rPr>
              <w:t xml:space="preserve">                    Кол-во</w:t>
            </w:r>
          </w:p>
          <w:p w:rsidR="00E41103" w:rsidRPr="0088177E" w:rsidRDefault="00E41103" w:rsidP="00CF68E6">
            <w:pPr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  <w:p w:rsidR="00E41103" w:rsidRPr="0088177E" w:rsidRDefault="00E41103" w:rsidP="00CF68E6">
            <w:pPr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b/>
                <w:sz w:val="28"/>
                <w:szCs w:val="28"/>
                <w:lang w:eastAsia="ar-SA"/>
              </w:rPr>
              <w:t xml:space="preserve">     Дата</w:t>
            </w:r>
          </w:p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b/>
                <w:sz w:val="28"/>
                <w:szCs w:val="28"/>
                <w:lang w:eastAsia="ar-SA"/>
              </w:rPr>
              <w:t>проведения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  <w:p w:rsidR="00E41103" w:rsidRPr="0088177E" w:rsidRDefault="00E41103" w:rsidP="00CF68E6">
            <w:pPr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b/>
                <w:sz w:val="28"/>
                <w:szCs w:val="28"/>
                <w:lang w:eastAsia="ar-SA"/>
              </w:rPr>
              <w:t>Задание на дом</w:t>
            </w:r>
          </w:p>
        </w:tc>
      </w:tr>
      <w:tr w:rsidR="00E41103" w:rsidRPr="0088177E" w:rsidTr="00CF68E6"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b/>
                <w:sz w:val="28"/>
                <w:szCs w:val="28"/>
                <w:lang w:val="en-US" w:eastAsia="ar-SA"/>
              </w:rPr>
              <w:t>I</w:t>
            </w:r>
            <w:r w:rsidRPr="0088177E">
              <w:rPr>
                <w:rFonts w:eastAsia="Calibri"/>
                <w:b/>
                <w:sz w:val="28"/>
                <w:szCs w:val="28"/>
                <w:lang w:eastAsia="ar-SA"/>
              </w:rPr>
              <w:t xml:space="preserve"> полугодие –16 часов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645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Язык как знаковая система и общественное явление.</w:t>
            </w:r>
          </w:p>
          <w:p w:rsidR="00E41103" w:rsidRPr="0088177E" w:rsidRDefault="00E41103" w:rsidP="00CF68E6">
            <w:pPr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b/>
                <w:i/>
                <w:sz w:val="28"/>
                <w:szCs w:val="28"/>
                <w:lang w:eastAsia="ar-SA"/>
              </w:rPr>
              <w:t>Входное тестирование (икт)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4A21" w:rsidRPr="0088177E" w:rsidRDefault="00874A21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165"/>
        </w:trPr>
        <w:tc>
          <w:tcPr>
            <w:tcW w:w="10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b/>
                <w:i/>
                <w:sz w:val="28"/>
                <w:szCs w:val="28"/>
                <w:lang w:eastAsia="ar-SA"/>
              </w:rPr>
              <w:t xml:space="preserve">              Фо</w:t>
            </w:r>
            <w:r>
              <w:rPr>
                <w:rFonts w:eastAsia="Calibri"/>
                <w:b/>
                <w:i/>
                <w:sz w:val="28"/>
                <w:szCs w:val="28"/>
                <w:lang w:eastAsia="ar-SA"/>
              </w:rPr>
              <w:t>нетика и орфоэпия. Орфография- 6</w:t>
            </w:r>
            <w:r w:rsidRPr="0088177E">
              <w:rPr>
                <w:rFonts w:eastAsia="Calibri"/>
                <w:b/>
                <w:i/>
                <w:sz w:val="28"/>
                <w:szCs w:val="28"/>
                <w:lang w:eastAsia="ar-SA"/>
              </w:rPr>
              <w:t xml:space="preserve"> часов</w:t>
            </w:r>
          </w:p>
        </w:tc>
      </w:tr>
      <w:tr w:rsidR="00E41103" w:rsidRPr="0088177E" w:rsidTr="00CF68E6">
        <w:trPr>
          <w:trHeight w:val="723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Повторение фонетики и графики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spacing w:before="100" w:beforeAutospacing="1" w:after="100" w:afterAutospacing="1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Фонетическая транскрипция и фонетический разбор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spacing w:before="100" w:beforeAutospacing="1" w:after="100" w:afterAutospacing="1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Основные нормы ударения в русском языке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360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spacing w:before="100" w:beforeAutospacing="1" w:after="100" w:afterAutospacing="1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Принципы русской орфографии. 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465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spacing w:before="100" w:beforeAutospacing="1" w:after="100" w:afterAutospacing="1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Основные правила русской орфографии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spacing w:before="100" w:beforeAutospacing="1" w:after="100" w:afterAutospacing="1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Основные правила русской орфографии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405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spacing w:before="100" w:beforeAutospacing="1" w:after="100" w:afterAutospacing="1"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b/>
                <w:i/>
                <w:sz w:val="28"/>
                <w:szCs w:val="28"/>
                <w:lang w:eastAsia="ar-SA"/>
              </w:rPr>
              <w:t>Контрольный диктант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225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spacing w:before="100" w:beforeAutospacing="1" w:after="100" w:afterAutospacing="1"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b/>
                <w:i/>
                <w:sz w:val="28"/>
                <w:szCs w:val="28"/>
                <w:lang w:eastAsia="ar-SA"/>
              </w:rPr>
              <w:t>Анализ результатов  контрольного диктанта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c>
          <w:tcPr>
            <w:tcW w:w="10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b/>
                <w:i/>
                <w:sz w:val="28"/>
                <w:szCs w:val="28"/>
                <w:lang w:eastAsia="ar-SA"/>
              </w:rPr>
              <w:t xml:space="preserve">            Лексика и фразеология – 5 часов</w:t>
            </w:r>
          </w:p>
        </w:tc>
      </w:tr>
      <w:tr w:rsidR="00E41103" w:rsidRPr="0088177E" w:rsidTr="00CF68E6"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spacing w:before="100" w:beforeAutospacing="1" w:after="100" w:afterAutospacing="1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Повторение по теме «Лексика»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spacing w:before="100" w:beforeAutospacing="1" w:after="100" w:afterAutospacing="1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Стилистические функции устаревших слов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315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Лексика русского языка с точки зрения сферы ее употребления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105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Исконно русская лексика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165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Заимствованная лексика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364"/>
        </w:trPr>
        <w:tc>
          <w:tcPr>
            <w:tcW w:w="850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ar-SA"/>
              </w:rPr>
              <w:t xml:space="preserve">               Фразеология – 2</w:t>
            </w:r>
            <w:r w:rsidRPr="0088177E">
              <w:rPr>
                <w:rFonts w:eastAsia="Calibri"/>
                <w:b/>
                <w:i/>
                <w:sz w:val="28"/>
                <w:szCs w:val="28"/>
                <w:lang w:eastAsia="ar-SA"/>
              </w:rPr>
              <w:t xml:space="preserve"> часа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425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Фразеологизмы</w:t>
            </w:r>
          </w:p>
          <w:p w:rsidR="00E41103" w:rsidRPr="0088177E" w:rsidRDefault="00E41103" w:rsidP="00CF68E6">
            <w:pPr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     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477"/>
        </w:trPr>
        <w:tc>
          <w:tcPr>
            <w:tcW w:w="55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8687A">
              <w:rPr>
                <w:rFonts w:eastAsia="Calibri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468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Словари русского языка</w:t>
            </w:r>
          </w:p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b/>
                <w:i/>
                <w:sz w:val="28"/>
                <w:szCs w:val="28"/>
                <w:lang w:eastAsia="ar-SA"/>
              </w:rPr>
              <w:t>Тестирование по пройденному материалу (ИКТ)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     1</w:t>
            </w:r>
          </w:p>
        </w:tc>
        <w:tc>
          <w:tcPr>
            <w:tcW w:w="19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77"/>
        </w:trPr>
        <w:tc>
          <w:tcPr>
            <w:tcW w:w="55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68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198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1103" w:rsidRPr="0088177E" w:rsidRDefault="00E41103" w:rsidP="00CF68E6">
            <w:pPr>
              <w:rPr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276"/>
        </w:trPr>
        <w:tc>
          <w:tcPr>
            <w:tcW w:w="10062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582"/>
        </w:trPr>
        <w:tc>
          <w:tcPr>
            <w:tcW w:w="100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</w:p>
          <w:p w:rsidR="00E41103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  <w:p w:rsidR="00E41103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  <w:p w:rsidR="00CF68E6" w:rsidRDefault="00CF68E6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  <w:p w:rsidR="00CF68E6" w:rsidRDefault="00CF68E6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  <w:p w:rsidR="00EB2BC3" w:rsidRPr="00BF48A5" w:rsidRDefault="00EB2BC3" w:rsidP="00CF68E6">
            <w:pPr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242"/>
        </w:trPr>
        <w:tc>
          <w:tcPr>
            <w:tcW w:w="10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CF68E6" w:rsidP="00CF68E6">
            <w:pPr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ar-SA"/>
              </w:rPr>
              <w:lastRenderedPageBreak/>
              <w:t>Второе полугодие – 19 часов</w:t>
            </w:r>
          </w:p>
        </w:tc>
      </w:tr>
      <w:tr w:rsidR="00CF68E6" w:rsidRPr="0088177E" w:rsidTr="00CF68E6">
        <w:trPr>
          <w:trHeight w:val="385"/>
        </w:trPr>
        <w:tc>
          <w:tcPr>
            <w:tcW w:w="10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8E6" w:rsidRPr="0088177E" w:rsidRDefault="00CF68E6" w:rsidP="00CF68E6">
            <w:pPr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b/>
                <w:i/>
                <w:sz w:val="28"/>
                <w:szCs w:val="28"/>
                <w:lang w:eastAsia="ar-SA"/>
              </w:rPr>
              <w:t>Морфемика и словообразование. Орфография – 3 часа</w:t>
            </w:r>
          </w:p>
        </w:tc>
      </w:tr>
      <w:tr w:rsidR="00E41103" w:rsidRPr="0088177E" w:rsidTr="00F86F0D">
        <w:trPr>
          <w:trHeight w:val="540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proofErr w:type="spellStart"/>
            <w:r w:rsidRPr="0088177E">
              <w:rPr>
                <w:rFonts w:eastAsia="Calibri"/>
                <w:sz w:val="28"/>
                <w:szCs w:val="28"/>
                <w:lang w:eastAsia="ar-SA"/>
              </w:rPr>
              <w:t>Повторение.Морфемика</w:t>
            </w:r>
            <w:proofErr w:type="spellEnd"/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и словообразование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6F5" w:rsidRPr="0088177E" w:rsidRDefault="008D46F5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F86F0D">
        <w:trPr>
          <w:trHeight w:val="446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Способы словообразования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1           </w:t>
            </w:r>
          </w:p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F86F0D">
        <w:trPr>
          <w:trHeight w:val="20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Выразительные средства словообразования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1          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F86F0D">
        <w:trPr>
          <w:trHeight w:val="20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4E211A" w:rsidP="00CF68E6">
            <w:pPr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ar-SA"/>
              </w:rPr>
              <w:t xml:space="preserve"> Сжатое  и</w:t>
            </w:r>
            <w:r w:rsidR="00E41103" w:rsidRPr="0088177E">
              <w:rPr>
                <w:rFonts w:eastAsia="Calibri"/>
                <w:b/>
                <w:i/>
                <w:sz w:val="28"/>
                <w:szCs w:val="28"/>
                <w:lang w:eastAsia="ar-SA"/>
              </w:rPr>
              <w:t>зложение с творческим заданием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1          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F86F0D">
        <w:trPr>
          <w:trHeight w:val="20"/>
        </w:trPr>
        <w:tc>
          <w:tcPr>
            <w:tcW w:w="5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4E211A" w:rsidP="00CF68E6">
            <w:pPr>
              <w:suppressAutoHyphens/>
              <w:jc w:val="both"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ar-SA"/>
              </w:rPr>
              <w:t xml:space="preserve"> Сжатое и</w:t>
            </w:r>
            <w:r w:rsidR="00E41103" w:rsidRPr="0088177E">
              <w:rPr>
                <w:rFonts w:eastAsia="Calibri"/>
                <w:b/>
                <w:i/>
                <w:sz w:val="28"/>
                <w:szCs w:val="28"/>
                <w:lang w:eastAsia="ar-SA"/>
              </w:rPr>
              <w:t>зложение с творческим заданием</w:t>
            </w:r>
          </w:p>
        </w:tc>
        <w:tc>
          <w:tcPr>
            <w:tcW w:w="1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1           </w:t>
            </w:r>
          </w:p>
        </w:tc>
        <w:tc>
          <w:tcPr>
            <w:tcW w:w="18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668"/>
        </w:trPr>
        <w:tc>
          <w:tcPr>
            <w:tcW w:w="1006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ind w:left="708" w:hanging="708"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</w:p>
          <w:p w:rsidR="00E41103" w:rsidRPr="0088177E" w:rsidRDefault="00E41103" w:rsidP="00CF68E6">
            <w:pPr>
              <w:suppressAutoHyphens/>
              <w:ind w:left="708" w:hanging="708"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i/>
                <w:sz w:val="28"/>
                <w:szCs w:val="28"/>
                <w:lang w:eastAsia="ar-SA"/>
              </w:rPr>
              <w:t xml:space="preserve">     Морфология. Орфография – 14</w:t>
            </w:r>
            <w:r w:rsidRPr="0088177E">
              <w:rPr>
                <w:rFonts w:eastAsia="Calibri"/>
                <w:b/>
                <w:i/>
                <w:sz w:val="28"/>
                <w:szCs w:val="28"/>
                <w:lang w:eastAsia="ar-SA"/>
              </w:rPr>
              <w:t xml:space="preserve"> часов</w:t>
            </w:r>
          </w:p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Обобщение по теме «Части речи»</w:t>
            </w:r>
            <w:r>
              <w:rPr>
                <w:rFonts w:eastAsia="Calibri"/>
                <w:sz w:val="28"/>
                <w:szCs w:val="28"/>
                <w:lang w:eastAsia="ar-SA"/>
              </w:rPr>
              <w:t>.</w:t>
            </w: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Часть</w:t>
            </w:r>
            <w:proofErr w:type="gramStart"/>
            <w:r w:rsidRPr="0088177E">
              <w:rPr>
                <w:rFonts w:eastAsia="Calibri"/>
                <w:sz w:val="28"/>
                <w:szCs w:val="28"/>
                <w:lang w:eastAsia="ar-SA"/>
              </w:rPr>
              <w:t>1</w:t>
            </w:r>
            <w:proofErr w:type="gramEnd"/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      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Обобщение по теме «Части речи»</w:t>
            </w:r>
            <w:r>
              <w:rPr>
                <w:rFonts w:eastAsia="Calibri"/>
                <w:sz w:val="28"/>
                <w:szCs w:val="28"/>
                <w:lang w:eastAsia="ar-SA"/>
              </w:rPr>
              <w:t>.</w:t>
            </w: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Часть 2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      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Обобщение по теме «Части речи»</w:t>
            </w:r>
            <w:r>
              <w:rPr>
                <w:rFonts w:eastAsia="Calibri"/>
                <w:sz w:val="28"/>
                <w:szCs w:val="28"/>
                <w:lang w:eastAsia="ar-SA"/>
              </w:rPr>
              <w:t>.</w:t>
            </w:r>
          </w:p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Часть 3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      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2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Морфологический разбор частей речи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      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75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Правописание Н и НН в разных частях речи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      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3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Правописание Н и НН в кратких прилагательных и причастиях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      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4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Правописание НЕ и НИ с разными частями речи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       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19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720E50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Правописание наречий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      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4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720E50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Мягкий знак на конце слов после шипящих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      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6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720E50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720E50">
              <w:rPr>
                <w:rFonts w:eastAsia="Calibri"/>
                <w:sz w:val="28"/>
                <w:szCs w:val="28"/>
                <w:lang w:eastAsia="ar-SA"/>
              </w:rPr>
              <w:t>Правописание глаголов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           1           </w:t>
            </w:r>
          </w:p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52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720E50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Правописание причастий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      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35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720E50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Правописание предлогов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 xml:space="preserve">             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E41103" w:rsidRPr="0088177E" w:rsidTr="00CF68E6">
        <w:trPr>
          <w:trHeight w:val="3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88177E">
              <w:rPr>
                <w:rFonts w:eastAsia="Calibri"/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49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2BC3" w:rsidRPr="0088177E" w:rsidRDefault="00720E50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Правописание союзов и частиц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1103" w:rsidRPr="0088177E" w:rsidRDefault="00EB2BC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1103" w:rsidRPr="0088177E" w:rsidRDefault="00E41103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720E50" w:rsidRPr="0088177E" w:rsidTr="00C749C1">
        <w:trPr>
          <w:trHeight w:val="259"/>
        </w:trPr>
        <w:tc>
          <w:tcPr>
            <w:tcW w:w="1006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720E50" w:rsidRPr="0088177E" w:rsidRDefault="00720E50" w:rsidP="00CF68E6">
            <w:pPr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</w:tbl>
    <w:p w:rsidR="007E3724" w:rsidRPr="000D6DE2" w:rsidRDefault="007E3724" w:rsidP="007E372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C0098" w:rsidRDefault="002C0098" w:rsidP="002C00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C0098" w:rsidRDefault="002C0098" w:rsidP="002C0098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</w:p>
    <w:p w:rsidR="002C0098" w:rsidRPr="000160F2" w:rsidRDefault="002C0098" w:rsidP="002C009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ПРОСВЕЩЕНИЯ РОССИЙСКОЙ ФЕДЕРАЦИИ</w:t>
      </w:r>
    </w:p>
    <w:p w:rsidR="002C0098" w:rsidRPr="000160F2" w:rsidRDefault="002C0098" w:rsidP="002C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Тверской области</w:t>
      </w:r>
    </w:p>
    <w:p w:rsidR="002C0098" w:rsidRPr="000160F2" w:rsidRDefault="002C0098" w:rsidP="002C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казённое общеобразовательное учреждение</w:t>
      </w:r>
    </w:p>
    <w:p w:rsidR="002C0098" w:rsidRPr="000160F2" w:rsidRDefault="002C0098" w:rsidP="002C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«Вечерняя (сменная) общеобразовательная школа №2»</w:t>
      </w:r>
    </w:p>
    <w:p w:rsidR="002C0098" w:rsidRPr="000160F2" w:rsidRDefault="002C0098" w:rsidP="002C00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0098" w:rsidRPr="000160F2" w:rsidRDefault="002C0098" w:rsidP="002C0098">
      <w:pPr>
        <w:rPr>
          <w:rFonts w:ascii="Calibri" w:eastAsia="Calibri" w:hAnsi="Calibri" w:cs="Times New Roman"/>
        </w:rPr>
      </w:pPr>
    </w:p>
    <w:p w:rsidR="002C0098" w:rsidRPr="000160F2" w:rsidRDefault="002C0098" w:rsidP="002C0098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</w:rPr>
        <w:t>«РАССМОТРЕНО</w:t>
      </w:r>
      <w:proofErr w:type="gramStart"/>
      <w:r w:rsidRPr="000160F2">
        <w:rPr>
          <w:rFonts w:ascii="Times New Roman" w:eastAsia="Calibri" w:hAnsi="Times New Roman" w:cs="Times New Roman"/>
          <w:sz w:val="24"/>
          <w:szCs w:val="24"/>
        </w:rPr>
        <w:t>»«</w:t>
      </w:r>
      <w:proofErr w:type="gramEnd"/>
      <w:r w:rsidRPr="000160F2">
        <w:rPr>
          <w:rFonts w:ascii="Times New Roman" w:eastAsia="Calibri" w:hAnsi="Times New Roman" w:cs="Times New Roman"/>
          <w:sz w:val="24"/>
          <w:szCs w:val="24"/>
        </w:rPr>
        <w:t>СОГЛАСОВАНО»                    «УТВЕРЖДАЮ»</w:t>
      </w:r>
    </w:p>
    <w:p w:rsidR="002C0098" w:rsidRPr="000160F2" w:rsidRDefault="002C0098" w:rsidP="002C0098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</w:rPr>
        <w:t>протокол заседания                                      за</w:t>
      </w:r>
      <w:r w:rsidRPr="000160F2">
        <w:rPr>
          <w:rFonts w:ascii="Times New Roman" w:eastAsia="Calibri" w:hAnsi="Times New Roman" w:cs="Times New Roman"/>
        </w:rPr>
        <w:t xml:space="preserve">меститель директора </w:t>
      </w:r>
      <w:proofErr w:type="gramStart"/>
      <w:r w:rsidRPr="000160F2">
        <w:rPr>
          <w:rFonts w:ascii="Times New Roman" w:eastAsia="Calibri" w:hAnsi="Times New Roman" w:cs="Times New Roman"/>
        </w:rPr>
        <w:t>по</w:t>
      </w:r>
      <w:proofErr w:type="gramEnd"/>
      <w:r w:rsidRPr="000160F2">
        <w:rPr>
          <w:rFonts w:ascii="Times New Roman" w:eastAsia="Calibri" w:hAnsi="Times New Roman" w:cs="Times New Roman"/>
        </w:rPr>
        <w:t xml:space="preserve">             Директор ГКОУ ВСОШ №2</w:t>
      </w:r>
    </w:p>
    <w:p w:rsidR="002C0098" w:rsidRPr="000160F2" w:rsidRDefault="002C0098" w:rsidP="002C0098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  <w:r w:rsidRPr="000160F2">
        <w:rPr>
          <w:rFonts w:ascii="Times New Roman" w:eastAsia="Calibri" w:hAnsi="Times New Roman" w:cs="Times New Roman"/>
        </w:rPr>
        <w:t xml:space="preserve">      учебно-воспитательной работе   _____________Т.В. Мельникова</w:t>
      </w:r>
    </w:p>
    <w:p w:rsidR="002C0098" w:rsidRPr="000160F2" w:rsidRDefault="002C0098" w:rsidP="002C0098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ГКОУ ВСОШ №2 </w:t>
      </w:r>
      <w:r w:rsidRPr="000160F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_______О.В. Горбунова           </w:t>
      </w:r>
      <w:r w:rsidR="00F86F0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 «________»2025</w:t>
      </w:r>
      <w:r w:rsidRPr="000160F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2C0098" w:rsidRPr="000160F2" w:rsidRDefault="002C0098" w:rsidP="002C0098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0160F2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 w:rsidR="00F86F0D">
        <w:rPr>
          <w:rFonts w:ascii="Times New Roman" w:eastAsia="Calibri" w:hAnsi="Times New Roman" w:cs="Times New Roman"/>
          <w:sz w:val="24"/>
          <w:szCs w:val="24"/>
        </w:rPr>
        <w:t xml:space="preserve"> от «_____» __________2025</w:t>
      </w:r>
      <w:r w:rsidRPr="000160F2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 xml:space="preserve">.       «______» </w:t>
      </w:r>
      <w:r w:rsidR="00F86F0D">
        <w:rPr>
          <w:rFonts w:ascii="Times New Roman" w:eastAsia="Calibri" w:hAnsi="Times New Roman" w:cs="Times New Roman"/>
          <w:sz w:val="24"/>
          <w:szCs w:val="24"/>
        </w:rPr>
        <w:t>__________ 2025</w:t>
      </w:r>
      <w:r w:rsidRPr="000160F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2C0098" w:rsidRPr="000160F2" w:rsidRDefault="002C0098" w:rsidP="002C0098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</w:rPr>
        <w:t>Руководитель МО ____________                                                                М.П.</w:t>
      </w:r>
    </w:p>
    <w:p w:rsidR="002C0098" w:rsidRPr="000160F2" w:rsidRDefault="002C0098" w:rsidP="002C0098">
      <w:pPr>
        <w:ind w:left="-993"/>
        <w:rPr>
          <w:rFonts w:ascii="Calibri" w:eastAsia="Calibri" w:hAnsi="Calibri" w:cs="Times New Roman"/>
        </w:rPr>
      </w:pPr>
    </w:p>
    <w:p w:rsidR="002C0098" w:rsidRPr="000160F2" w:rsidRDefault="002C0098" w:rsidP="002C0098">
      <w:pPr>
        <w:rPr>
          <w:rFonts w:ascii="Calibri" w:eastAsia="Calibri" w:hAnsi="Calibri" w:cs="Times New Roman"/>
        </w:rPr>
      </w:pPr>
    </w:p>
    <w:p w:rsidR="002C0098" w:rsidRPr="000160F2" w:rsidRDefault="002C0098" w:rsidP="002C0098">
      <w:pPr>
        <w:spacing w:after="0"/>
        <w:rPr>
          <w:rFonts w:ascii="Calibri" w:eastAsia="Calibri" w:hAnsi="Calibri" w:cs="Times New Roman"/>
        </w:rPr>
      </w:pPr>
    </w:p>
    <w:p w:rsidR="002C0098" w:rsidRPr="000160F2" w:rsidRDefault="002C0098" w:rsidP="002C009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2C0098" w:rsidRPr="000160F2" w:rsidRDefault="002C0098" w:rsidP="002C009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shd w:val="clear" w:color="auto" w:fill="FFFFFF"/>
          <w:lang w:eastAsia="ru-RU"/>
        </w:rPr>
      </w:pPr>
      <w:r w:rsidRPr="000160F2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учебного предмета </w:t>
      </w:r>
      <w:r w:rsidRPr="000160F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Русский язык</w:t>
      </w:r>
      <w:r w:rsidRPr="000160F2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2C0098" w:rsidRDefault="002C0098" w:rsidP="002C0098">
      <w:pPr>
        <w:shd w:val="clear" w:color="auto" w:fill="FFFFFF"/>
        <w:spacing w:beforeAutospacing="1" w:after="0" w:line="240" w:lineRule="auto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( ID  3459550)</w:t>
      </w:r>
    </w:p>
    <w:p w:rsidR="002C0098" w:rsidRPr="000160F2" w:rsidRDefault="002C0098" w:rsidP="002C009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  <w:r w:rsidRPr="000160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1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perscript"/>
          <w:lang w:eastAsia="ru-RU"/>
        </w:rPr>
        <w:t>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perscript"/>
          <w:lang w:eastAsia="ru-RU"/>
        </w:rPr>
        <w:t>,б</w:t>
      </w:r>
      <w:proofErr w:type="spellEnd"/>
      <w:proofErr w:type="gramEnd"/>
      <w:r w:rsidRPr="0001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</w:p>
    <w:p w:rsidR="002C0098" w:rsidRPr="000160F2" w:rsidRDefault="002C0098" w:rsidP="002C0098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2C0098" w:rsidRPr="000160F2" w:rsidRDefault="002C0098" w:rsidP="002C0098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160F2">
        <w:rPr>
          <w:rFonts w:ascii="Times New Roman" w:eastAsia="Calibri" w:hAnsi="Times New Roman" w:cs="Times New Roman"/>
          <w:sz w:val="28"/>
          <w:szCs w:val="28"/>
        </w:rPr>
        <w:t xml:space="preserve">Сроки реализации: </w:t>
      </w:r>
      <w:r w:rsidR="00F86F0D">
        <w:rPr>
          <w:rFonts w:ascii="Times New Roman" w:eastAsia="Calibri" w:hAnsi="Times New Roman" w:cs="Times New Roman"/>
          <w:b/>
          <w:sz w:val="28"/>
          <w:szCs w:val="28"/>
        </w:rPr>
        <w:t>2025-2026</w:t>
      </w:r>
      <w:r w:rsidRPr="000160F2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2C0098" w:rsidRDefault="002C0098" w:rsidP="002C00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C0098" w:rsidRDefault="002C0098" w:rsidP="002C00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C0098" w:rsidRPr="000160F2" w:rsidRDefault="00BB3FFA" w:rsidP="002C00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2C0098" w:rsidRPr="000160F2">
        <w:rPr>
          <w:rFonts w:ascii="Times New Roman" w:eastAsia="Calibri" w:hAnsi="Times New Roman" w:cs="Times New Roman"/>
          <w:sz w:val="28"/>
          <w:szCs w:val="28"/>
        </w:rPr>
        <w:t>Состави</w:t>
      </w:r>
      <w:r w:rsidR="002C0098">
        <w:rPr>
          <w:rFonts w:ascii="Times New Roman" w:eastAsia="Calibri" w:hAnsi="Times New Roman" w:cs="Times New Roman"/>
          <w:sz w:val="28"/>
          <w:szCs w:val="28"/>
        </w:rPr>
        <w:t>тель: Сосновская Наталья Леонидовна</w:t>
      </w:r>
      <w:r w:rsidR="002C0098" w:rsidRPr="000160F2">
        <w:rPr>
          <w:rFonts w:ascii="Times New Roman" w:eastAsia="Calibri" w:hAnsi="Times New Roman" w:cs="Times New Roman"/>
          <w:sz w:val="28"/>
          <w:szCs w:val="28"/>
        </w:rPr>
        <w:t xml:space="preserve">,    </w:t>
      </w:r>
    </w:p>
    <w:p w:rsidR="002C0098" w:rsidRPr="000160F2" w:rsidRDefault="002C0098" w:rsidP="002C00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="00BB3FFA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Calibri" w:hAnsi="Times New Roman" w:cs="Times New Roman"/>
          <w:sz w:val="28"/>
          <w:szCs w:val="28"/>
        </w:rPr>
        <w:t>учитель русского языка и литературы</w:t>
      </w:r>
      <w:r w:rsidRPr="000160F2">
        <w:rPr>
          <w:rFonts w:ascii="Times New Roman" w:eastAsia="Calibri" w:hAnsi="Times New Roman" w:cs="Times New Roman"/>
          <w:sz w:val="28"/>
          <w:szCs w:val="28"/>
        </w:rPr>
        <w:t xml:space="preserve">,                          </w:t>
      </w:r>
    </w:p>
    <w:p w:rsidR="002C0098" w:rsidRPr="00BB3FFA" w:rsidRDefault="00BB3FFA" w:rsidP="002C00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F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</w:t>
      </w:r>
      <w:r w:rsidR="002C0098" w:rsidRPr="00BB3FFA">
        <w:rPr>
          <w:rFonts w:ascii="Times New Roman" w:eastAsia="Calibri" w:hAnsi="Times New Roman" w:cs="Times New Roman"/>
          <w:sz w:val="28"/>
          <w:szCs w:val="28"/>
        </w:rPr>
        <w:t>первая  квалификационная категория</w:t>
      </w:r>
    </w:p>
    <w:p w:rsidR="002C0098" w:rsidRPr="00BB3FFA" w:rsidRDefault="002C0098" w:rsidP="002C00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C0098" w:rsidRPr="000160F2" w:rsidRDefault="002C0098" w:rsidP="002C00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C0098" w:rsidRPr="000160F2" w:rsidRDefault="002C0098" w:rsidP="002C009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2C0098" w:rsidRPr="000160F2" w:rsidRDefault="00BB3FFA" w:rsidP="002C0098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2C0098" w:rsidRPr="000160F2">
        <w:rPr>
          <w:rFonts w:ascii="Times New Roman" w:eastAsia="Calibri" w:hAnsi="Times New Roman" w:cs="Times New Roman"/>
          <w:b/>
          <w:sz w:val="24"/>
          <w:szCs w:val="24"/>
        </w:rPr>
        <w:t xml:space="preserve">г. Торжок, </w:t>
      </w:r>
      <w:r w:rsidR="00441867">
        <w:rPr>
          <w:rFonts w:ascii="Times New Roman" w:eastAsia="Calibri" w:hAnsi="Times New Roman" w:cs="Times New Roman"/>
          <w:b/>
          <w:sz w:val="24"/>
          <w:szCs w:val="24"/>
          <w:u w:val="single"/>
        </w:rPr>
        <w:t>2025</w:t>
      </w:r>
    </w:p>
    <w:p w:rsidR="007E3724" w:rsidRDefault="007E3724" w:rsidP="00A205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E3724" w:rsidRPr="00A205C7" w:rsidRDefault="007E3724" w:rsidP="00A205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205C7" w:rsidRPr="00A205C7" w:rsidRDefault="00A205C7" w:rsidP="00A205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9232C" w:rsidRDefault="0099232C" w:rsidP="00A205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99232C" w:rsidRDefault="0099232C" w:rsidP="00A205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205C7" w:rsidRPr="00A205C7" w:rsidRDefault="00BB3FFA" w:rsidP="00A205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lastRenderedPageBreak/>
        <w:t xml:space="preserve">                                          </w:t>
      </w:r>
      <w:r w:rsidR="00A205C7" w:rsidRPr="00A205C7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Пояснительная записка </w:t>
      </w:r>
    </w:p>
    <w:p w:rsidR="00A205C7" w:rsidRPr="0099232C" w:rsidRDefault="00BB3FFA" w:rsidP="00A205C7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  <w:r w:rsidR="00A205C7" w:rsidRPr="0099232C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к рабочей программе по русскому языку для 11 класса </w:t>
      </w:r>
    </w:p>
    <w:p w:rsidR="00A205C7" w:rsidRPr="00A205C7" w:rsidRDefault="00A205C7" w:rsidP="00A205C7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5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соответствии с учебным планом школы на данный предмет отведено – </w:t>
      </w:r>
      <w:r w:rsidR="00EA1CC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34 часа в год (34</w:t>
      </w:r>
      <w:r w:rsidR="002402A4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учебных недели  </w:t>
      </w:r>
      <w:r w:rsidRPr="00A205C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в учебном году); в соответствии с базисным учебным </w:t>
      </w:r>
      <w:r w:rsidR="00EA1CC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планом недельной  нагрузке  в 11</w:t>
      </w:r>
      <w:r w:rsidRPr="00A205C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классе отводится 1 час в неделю, (в первом полугодии  16 часов</w:t>
      </w:r>
      <w:proofErr w:type="gramStart"/>
      <w:r w:rsidRPr="00A205C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,(</w:t>
      </w:r>
      <w:proofErr w:type="gramEnd"/>
      <w:r w:rsidRPr="00A205C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аудиторно 16</w:t>
      </w:r>
      <w:r w:rsidR="00EA1CC2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часов); во втором полугодии  18 часов (аудиторно 18</w:t>
      </w:r>
      <w:r w:rsidRPr="00A205C7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часов)  </w:t>
      </w:r>
      <w:r w:rsidRPr="00A205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для обязательного изучения предмета на базовом уровне в 10 классе  при очн</w:t>
      </w:r>
      <w:proofErr w:type="gramStart"/>
      <w:r w:rsidRPr="00A205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A205C7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заочной форме обучения.</w:t>
      </w:r>
      <w:r w:rsidRPr="00A205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учащихся. В соответствии с базисным учебным планом школы – недельная нагрузка в 10 классе  распределяет по 1 часу в неделю, которые распределены так, что учебник под редакцией </w:t>
      </w:r>
      <w:proofErr w:type="spellStart"/>
      <w:r w:rsidRPr="00A205C7">
        <w:rPr>
          <w:rFonts w:ascii="Times New Roman" w:eastAsia="Times New Roman" w:hAnsi="Times New Roman" w:cs="Times New Roman"/>
          <w:sz w:val="28"/>
          <w:szCs w:val="28"/>
          <w:lang w:eastAsia="ar-SA"/>
        </w:rPr>
        <w:t>Л.М.Рыбченковой</w:t>
      </w:r>
      <w:proofErr w:type="spellEnd"/>
      <w:r w:rsidRPr="00A205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О.М. Александровой  Русский язык 10-11 классы делится для прохождения учебного материала на три года  и  на самостоятельное изучение материала для прохождения  часов не выделяется.  </w:t>
      </w:r>
      <w:proofErr w:type="gramStart"/>
      <w:r w:rsidRPr="00A205C7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Государственное казенное общеобразовательное учреждение «Вечерняя (сменная) общеобразовательная школа № 2» города Торжка» предоставляет возможность реализовать свои права на получение общего и среднего образования осужденным, отбывающим наказание в виде лишения свободы в ФКУ «ИК № 4 УФСИН России по Тверской области», что соответствует Конституции Российской Федерации   (ст.43), Закону РФ «Об образовании в РФ «(ст.80, п.4) Уголовно исполнительному кодексу РФ (ст</w:t>
      </w:r>
      <w:proofErr w:type="gramEnd"/>
      <w:r w:rsidRPr="00A205C7">
        <w:rPr>
          <w:rFonts w:ascii="Times New Roman" w:eastAsia="Times New Roman" w:hAnsi="Times New Roman" w:cs="Times New Roman"/>
          <w:sz w:val="28"/>
          <w:szCs w:val="28"/>
          <w:lang w:eastAsia="ar-SA"/>
        </w:rPr>
        <w:t>.112).</w:t>
      </w:r>
    </w:p>
    <w:p w:rsidR="00A205C7" w:rsidRPr="00A205C7" w:rsidRDefault="00A205C7" w:rsidP="00A205C7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5C7" w:rsidRPr="00A205C7" w:rsidRDefault="00A205C7" w:rsidP="00A205C7">
      <w:pPr>
        <w:widowControl w:val="0"/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05C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   результаты  освоения учебного предмета в 11 классе</w:t>
      </w:r>
    </w:p>
    <w:p w:rsidR="00A205C7" w:rsidRPr="00A205C7" w:rsidRDefault="00A205C7" w:rsidP="00A205C7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205C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Целью данной программы является направленность на достижение образовательных результатов в соответствии с ФГОС, в частности:</w:t>
      </w:r>
    </w:p>
    <w:p w:rsidR="00A205C7" w:rsidRPr="00A205C7" w:rsidRDefault="00A205C7" w:rsidP="00A2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</w:t>
      </w:r>
    </w:p>
    <w:p w:rsidR="00A205C7" w:rsidRPr="00A205C7" w:rsidRDefault="00A205C7" w:rsidP="00A2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себе, к своему здоровью, к познанию себя:</w:t>
      </w:r>
    </w:p>
    <w:p w:rsidR="00A205C7" w:rsidRPr="00A205C7" w:rsidRDefault="00A205C7" w:rsidP="00A20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A205C7" w:rsidRPr="00A205C7" w:rsidRDefault="00A205C7" w:rsidP="00A20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A205C7" w:rsidRPr="00A205C7" w:rsidRDefault="00A205C7" w:rsidP="00A20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событиям прошлого и настоящего на основе осознания и осмысления истории, духовных ценностей и достижений нашей страны;</w:t>
      </w:r>
    </w:p>
    <w:p w:rsidR="00A205C7" w:rsidRPr="00A205C7" w:rsidRDefault="00A205C7" w:rsidP="00A20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 </w:t>
      </w:r>
    </w:p>
    <w:p w:rsidR="00A205C7" w:rsidRPr="00A205C7" w:rsidRDefault="00A205C7" w:rsidP="00A205C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наркотиков.</w:t>
      </w:r>
    </w:p>
    <w:p w:rsidR="00A205C7" w:rsidRPr="00A205C7" w:rsidRDefault="00A205C7" w:rsidP="00A2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России как к Родине (Отечеству):</w:t>
      </w:r>
    </w:p>
    <w:p w:rsidR="00A205C7" w:rsidRPr="00A205C7" w:rsidRDefault="00A205C7" w:rsidP="00A205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Отечеств, его защите;</w:t>
      </w:r>
    </w:p>
    <w:p w:rsidR="00A205C7" w:rsidRPr="00A205C7" w:rsidRDefault="00A205C7" w:rsidP="00A205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A205C7" w:rsidRPr="00A205C7" w:rsidRDefault="00A205C7" w:rsidP="00A205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уважения к русскому языку как государственному языку РФ, являющемуся основой российской идентичности и главным фактором национального самоопределения;</w:t>
      </w:r>
    </w:p>
    <w:p w:rsidR="00A205C7" w:rsidRPr="00A205C7" w:rsidRDefault="00A205C7" w:rsidP="00A205C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РФ.</w:t>
      </w:r>
    </w:p>
    <w:p w:rsidR="00A205C7" w:rsidRPr="00A205C7" w:rsidRDefault="00A205C7" w:rsidP="00A205C7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закону, государству и гражданскому обществу:</w:t>
      </w:r>
    </w:p>
    <w:p w:rsidR="00A205C7" w:rsidRPr="00A205C7" w:rsidRDefault="00A205C7" w:rsidP="00A205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A205C7" w:rsidRPr="00A205C7" w:rsidRDefault="00A205C7" w:rsidP="00A205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</w:t>
      </w:r>
      <w:proofErr w:type="spellStart"/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неотчуждаемости</w:t>
      </w:r>
      <w:proofErr w:type="spellEnd"/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РФ, правовая и политическая грамотность;</w:t>
      </w:r>
      <w:proofErr w:type="gramEnd"/>
    </w:p>
    <w:p w:rsidR="00A205C7" w:rsidRPr="00A205C7" w:rsidRDefault="00A205C7" w:rsidP="00A205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A205C7" w:rsidRPr="00A205C7" w:rsidRDefault="00A205C7" w:rsidP="00A205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A205C7" w:rsidRPr="00A205C7" w:rsidRDefault="00A205C7" w:rsidP="00A205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A205C7" w:rsidRPr="00A205C7" w:rsidRDefault="00A205C7" w:rsidP="00A205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A205C7" w:rsidRPr="00A205C7" w:rsidRDefault="00A205C7" w:rsidP="00A205C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</w:t>
      </w:r>
      <w:proofErr w:type="gramStart"/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A205C7" w:rsidRPr="00A205C7" w:rsidRDefault="00A205C7" w:rsidP="00A205C7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с окружающими людьми:</w:t>
      </w:r>
    </w:p>
    <w:p w:rsidR="00A205C7" w:rsidRPr="00A205C7" w:rsidRDefault="00A205C7" w:rsidP="00A205C7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A205C7" w:rsidRPr="00A205C7" w:rsidRDefault="00A205C7" w:rsidP="00A205C7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A205C7" w:rsidRPr="00A205C7" w:rsidRDefault="00A205C7" w:rsidP="00A205C7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сопереживанию и формирование позитивного отношения к людям, в том числе к лицам с ОВЗ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A205C7" w:rsidRPr="00A205C7" w:rsidRDefault="00A205C7" w:rsidP="00A205C7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A205C7" w:rsidRPr="00A205C7" w:rsidRDefault="00A205C7" w:rsidP="00A205C7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A205C7" w:rsidRPr="00A205C7" w:rsidRDefault="00A205C7" w:rsidP="00A205C7">
      <w:pPr>
        <w:spacing w:after="0" w:line="240" w:lineRule="auto"/>
        <w:ind w:left="2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окружающему миру, живой природе, художественной культуре:</w:t>
      </w:r>
    </w:p>
    <w:p w:rsidR="00A205C7" w:rsidRPr="00A205C7" w:rsidRDefault="00A205C7" w:rsidP="00A205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A205C7" w:rsidRPr="00A205C7" w:rsidRDefault="00A205C7" w:rsidP="00A205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A205C7" w:rsidRPr="00A205C7" w:rsidRDefault="00A205C7" w:rsidP="00A205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экологическая культура, бережное отношение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A205C7" w:rsidRPr="00A205C7" w:rsidRDefault="00A205C7" w:rsidP="00A205C7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отношение к миру, готовность к эстетическому обустройству собственного быта.</w:t>
      </w:r>
    </w:p>
    <w:p w:rsidR="00A205C7" w:rsidRPr="00A205C7" w:rsidRDefault="00A205C7" w:rsidP="00A205C7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семье и родителям, в том числе подготовка к семейной жизни:</w:t>
      </w:r>
    </w:p>
    <w:p w:rsidR="00A205C7" w:rsidRPr="00A205C7" w:rsidRDefault="00A205C7" w:rsidP="00A205C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отношение к созданию семь на основе осознанного принятия ценностей семейной жизни;</w:t>
      </w:r>
    </w:p>
    <w:p w:rsidR="00A205C7" w:rsidRPr="00A205C7" w:rsidRDefault="00A205C7" w:rsidP="00A205C7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положительный образ семьи, </w:t>
      </w:r>
      <w:proofErr w:type="spellStart"/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(отцовства и материнства), интериоризация традиционных семейных ценностей.</w:t>
      </w:r>
    </w:p>
    <w:p w:rsidR="00A205C7" w:rsidRPr="00A205C7" w:rsidRDefault="00A205C7" w:rsidP="00A205C7">
      <w:pPr>
        <w:spacing w:after="0" w:line="240" w:lineRule="auto"/>
        <w:ind w:left="3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труду, в сфере социально-экономических отношений:</w:t>
      </w:r>
    </w:p>
    <w:p w:rsidR="00A205C7" w:rsidRPr="00A205C7" w:rsidRDefault="00A205C7" w:rsidP="00A205C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ко всем формам собственности, готовность к защите своей собственности;</w:t>
      </w:r>
    </w:p>
    <w:p w:rsidR="00A205C7" w:rsidRPr="00A205C7" w:rsidRDefault="00A205C7" w:rsidP="00A205C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:rsidR="00A205C7" w:rsidRPr="00A205C7" w:rsidRDefault="00A205C7" w:rsidP="00A205C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A205C7" w:rsidRPr="00A205C7" w:rsidRDefault="00A205C7" w:rsidP="00A205C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A205C7" w:rsidRPr="00A205C7" w:rsidRDefault="00A205C7" w:rsidP="00A205C7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самообслуживанию, включая обучение и выполнение домашних обязанностей.</w:t>
      </w:r>
    </w:p>
    <w:p w:rsidR="00A205C7" w:rsidRPr="00A205C7" w:rsidRDefault="00A205C7" w:rsidP="00A205C7">
      <w:p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сфере физического, психологического, социального и академического благополучия </w:t>
      </w:r>
      <w:proofErr w:type="gramStart"/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физическое, эмоционально-психологическое, социальное благополучие </w:t>
      </w:r>
      <w:proofErr w:type="gramStart"/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 ОО, ощущение детьми безопасности и психологического комфорта, информационной безопасности. </w:t>
      </w:r>
    </w:p>
    <w:p w:rsidR="00A205C7" w:rsidRPr="00A205C7" w:rsidRDefault="00A205C7" w:rsidP="00A2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</w:p>
    <w:p w:rsidR="00A205C7" w:rsidRPr="00A205C7" w:rsidRDefault="00A205C7" w:rsidP="00A2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 результаты освоения ООП представлены тремя группами УУД.</w:t>
      </w:r>
    </w:p>
    <w:p w:rsidR="00A205C7" w:rsidRPr="00A205C7" w:rsidRDefault="00A205C7" w:rsidP="00A2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Регулятивные УУД: </w:t>
      </w: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научится самостоятельно определять цели, задавать параметры и критерии, по которым можно определить, что цель достигнута; оценивать возможные последствия достижения поставленной цели в деятельности, собственной жизни и жизни окружающих людей, основываясь на соображениях этики и морали;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</w:t>
      </w: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цели; сопоставлять полученный результат деятельности с поставленной заранее целью.</w:t>
      </w:r>
    </w:p>
    <w:p w:rsidR="00A205C7" w:rsidRPr="00A205C7" w:rsidRDefault="00A205C7" w:rsidP="00A2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Познавательные УУД: </w:t>
      </w: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 искать и находить обобщённые способы решения задач, в том числе осуществлять развёрнутый 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распознавать и фиксировать противоречия в информационных источниках;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находить и приводить критические аргументы в отношении действий и суждений другого; спокойно и разумно относиться 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широкого переноса средств и способов действия; 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деятельности.</w:t>
      </w:r>
    </w:p>
    <w:p w:rsidR="00A205C7" w:rsidRPr="00A205C7" w:rsidRDefault="00A205C7" w:rsidP="00A205C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Коммуникативные УУД: </w:t>
      </w: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 научится осуществлять деловую коммуникацию как со сверстниками, так и </w:t>
      </w:r>
      <w:proofErr w:type="gramStart"/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(как внутри ОО, так и за её пределами), подбирать партнёров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координировать и выполнять работу в условиях реального, виртуального и комбинированного взаимодействия; развёрнуто,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A205C7" w:rsidRPr="00A205C7" w:rsidRDefault="00A205C7" w:rsidP="00A2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</w:t>
      </w:r>
    </w:p>
    <w:p w:rsidR="00A205C7" w:rsidRPr="00A205C7" w:rsidRDefault="00A205C7" w:rsidP="00A205C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изучения учебного предмета «Русский язык» на уровне среднего общего образования </w:t>
      </w: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языковые средства адекватно цели общения и речевой ситуации;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тестов;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создавать устные и письменные высказывания, монологические и диалогические тексты определенной функционально-смысловой </w:t>
      </w: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композицию текста, используя знания о его структурных элементах;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и использовать языковые средства в зависимости от типа текста и выбранного профиля обучения;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использовать лексические и грамматические средства связи предложений при построении текста;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текст с точки зрения наличия в нём явной и скрытой, основной и второстепенной информации, определять его тему, проблему и основную мысль;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извлекать необходимую информацию из различных источников и переводить её в текстовый формат;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те</w:t>
      </w:r>
      <w:proofErr w:type="gramStart"/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в др</w:t>
      </w:r>
      <w:proofErr w:type="gramEnd"/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 виды передачи информации;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тему, определять цель и подбирать материал для публичного выступления;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культуру публичной речи;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собственную и чужую речь с позиции соответствия языковым нормам;</w:t>
      </w:r>
    </w:p>
    <w:p w:rsidR="00A205C7" w:rsidRPr="00A205C7" w:rsidRDefault="00A205C7" w:rsidP="00A205C7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основные нормативные словари и справочники для оценки устных и письменных высказываний с точки зрения соответствия языковым нормам. </w:t>
      </w:r>
    </w:p>
    <w:p w:rsidR="00A205C7" w:rsidRPr="00A205C7" w:rsidRDefault="00A205C7" w:rsidP="00A205C7">
      <w:pPr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получит возможность научиться: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уровни и единицы языка в предъявленном тексте и видеть взаимосвязь между ними;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отличать язык художественной литературы от других разновидностей современного русского языка;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историческом развитии русского языка и истории русского языкознания;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стилевое единство при создании текста заданного функционального стиля;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отзывы и рецензии на предложенный текст;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культуру чтения, говорения, аудирования и письма;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речевой самоконтроль;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A205C7" w:rsidRPr="00A205C7" w:rsidRDefault="00A205C7" w:rsidP="00A205C7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эстетическую сторону речевого высказывания пи анализе текстов (в том числе художественной литературы).  </w:t>
      </w:r>
    </w:p>
    <w:p w:rsidR="00A205C7" w:rsidRPr="00A205C7" w:rsidRDefault="00A205C7" w:rsidP="00A205C7">
      <w:pPr>
        <w:spacing w:after="0" w:line="240" w:lineRule="auto"/>
        <w:ind w:left="9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205C7" w:rsidRPr="00A205C7" w:rsidRDefault="00A205C7" w:rsidP="00A205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A205C7" w:rsidRPr="00A205C7" w:rsidRDefault="00A205C7" w:rsidP="00A205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C56BD" w:rsidRDefault="001C56BD" w:rsidP="00A205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A205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A205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A205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205C7" w:rsidRPr="00A205C7" w:rsidRDefault="00A205C7" w:rsidP="00A205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Синтаксис и пунктуация </w:t>
      </w:r>
    </w:p>
    <w:p w:rsidR="00A205C7" w:rsidRPr="00A205C7" w:rsidRDefault="00A205C7" w:rsidP="00A205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Обобщение и повторение синтаксиса. Грамматическая основа простого предложения, виды его осложнения, типы сложных предложений, предложения с прямой речью. Способы оформления чужой речи, цитирование.</w:t>
      </w:r>
    </w:p>
    <w:p w:rsidR="00A205C7" w:rsidRPr="00A205C7" w:rsidRDefault="00A205C7" w:rsidP="00A205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Нормативное построение словосочетаний и предложений разных типов. Интонационное богатство русской речи. </w:t>
      </w:r>
    </w:p>
    <w:p w:rsidR="00A205C7" w:rsidRPr="00A205C7" w:rsidRDefault="00A205C7" w:rsidP="00A205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Принципы и функции русской пунктуации. Смысловая роль знаков препинания. Роль пунктуации в письменном обращении. Авторское употребление знаков препинания.</w:t>
      </w:r>
    </w:p>
    <w:p w:rsidR="00A205C7" w:rsidRPr="00A205C7" w:rsidRDefault="00A205C7" w:rsidP="00A205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ar-SA"/>
        </w:rPr>
        <w:t>Синтаксическая синонимия как источник богатства и выразительности русской речи.</w:t>
      </w:r>
    </w:p>
    <w:p w:rsidR="00A205C7" w:rsidRPr="00A205C7" w:rsidRDefault="00A205C7" w:rsidP="00A205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205C7">
        <w:rPr>
          <w:rFonts w:ascii="Times New Roman" w:eastAsia="Times New Roman" w:hAnsi="Times New Roman" w:cs="Times New Roman"/>
          <w:sz w:val="28"/>
          <w:szCs w:val="28"/>
          <w:lang w:eastAsia="ar-SA"/>
        </w:rPr>
        <w:t>Синтаксический разбор словосочетания, простого и сложного предложений, предложения с прямой речью.</w:t>
      </w:r>
    </w:p>
    <w:p w:rsidR="00A205C7" w:rsidRPr="00A205C7" w:rsidRDefault="00A205C7" w:rsidP="00A205C7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Синтаксис.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опознавать основные единицы синтаксиса (словосочетание, предложение) и их виды;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анализировать различные виды словосочетаний и предложений с точки зрения структурной и смысловой организации, функциональной предназначенности;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употреблять синтаксические единицы в соответствии с нормами современного русского литературного языка;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использовать разнообразные синонимические синтаксические конструкции в собственной речевой практике;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применять синтаксические знания и умения в практике правописания, в различных видах анализа.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анализировать синонимические средства синтаксиса;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опознавать основные выразительные средства синтаксиса в публицистической и художественной речи и оценивать их; объяснять особенности употребления синтаксических конструкций в текстах научного и официально-делового стилей речи;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анализировать особенности употребления синтаксических конструкций с точки зрения их функционально-стилистических качеств, требований выразительности речи.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Правописание: орфография и пунктуация.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Учащийся научится.Учащийся получит возможность научиться.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соблюдать орфографические и пунктуационные нормы в процессе письма (в объёме содержания курса);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• объяснять выбор написания в устной форме (рассуждение) и письменной форме (с помощью графических символов);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обнаруживать и исправлять орфографические и пунктуационные ошибки;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извлекать необходимую информацию из орфографических словарей и справочников; использовать её в процессе письма.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демонстрировать роль орфографии и пунктуации в передаче смысловой стороны речи;</w:t>
      </w:r>
    </w:p>
    <w:p w:rsidR="00A205C7" w:rsidRPr="00A205C7" w:rsidRDefault="00A205C7" w:rsidP="00A205C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05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извлекать необходимую информацию из мультимедийных орфографических словарей и справочников по правописанию; использовать эту информацию в процессе письма.</w:t>
      </w:r>
    </w:p>
    <w:p w:rsidR="00A205C7" w:rsidRPr="00A205C7" w:rsidRDefault="00A205C7" w:rsidP="00A205C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205C7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Синтаксис и  пунктуация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>I. Основные единицы синтаксиса. Текст и предложение  как единица синтаксиса.</w:t>
      </w:r>
    </w:p>
    <w:p w:rsidR="00A205C7" w:rsidRPr="00A205C7" w:rsidRDefault="00A205C7" w:rsidP="00A205C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>II. Умение из слов составлять предложения с указанным коммуникативным заданием, включить эти предложения в текст.</w:t>
      </w:r>
    </w:p>
    <w:p w:rsidR="00A205C7" w:rsidRPr="00A205C7" w:rsidRDefault="00A205C7" w:rsidP="00A205C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205C7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>Слов</w:t>
      </w:r>
      <w:r w:rsidR="0016328D"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осочетание </w:t>
      </w:r>
    </w:p>
    <w:p w:rsidR="00A205C7" w:rsidRPr="00A205C7" w:rsidRDefault="00A205C7" w:rsidP="00A205C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proofErr w:type="spellStart"/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>I.Повторение</w:t>
      </w:r>
      <w:proofErr w:type="spellEnd"/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пройденного материала о словосочетании в 5 классе. Связь слов в словосочетании: согласование, управление, примыкание. Виды словосочетаний по морфологическим свойствам главного слова (глагольные, именные, наречные).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II. Умение правильно употреблять форму зависимого слова при согласовании и управлении. Умение использовать в речи синонимические по значению словосочетания. </w:t>
      </w:r>
    </w:p>
    <w:p w:rsidR="00A205C7" w:rsidRPr="00A205C7" w:rsidRDefault="00A205C7" w:rsidP="00A205C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205C7"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ja-JP"/>
        </w:rPr>
        <w:t xml:space="preserve">Простое предложение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I. Повторение пройденного материала о предложении. Грамматическая (предикативная) основа предложения.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Особенности связи подлежащего и сказуемого. Порядок слов в предложении. Интонация простого предложения. Логическое ударение.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II. Умение выделять с помощью логического ударения и порядка слов наиболее важное слово в предложении, выразительно читать предложения.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III. Описание архитектурных памятников как вид текста; структура текста, его языковые особенности. </w:t>
      </w:r>
    </w:p>
    <w:p w:rsidR="00A205C7" w:rsidRPr="00A205C7" w:rsidRDefault="0016328D" w:rsidP="00A205C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ja-JP"/>
        </w:rPr>
        <w:t xml:space="preserve">Двусоставные  предложения  </w:t>
      </w:r>
      <w:r w:rsidR="00A205C7"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I. Повторение пройденного материала о подлежащем. Способы выражения подлежащего. Повторение </w:t>
      </w:r>
      <w:proofErr w:type="gramStart"/>
      <w:r w:rsidR="00A205C7"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>изученного</w:t>
      </w:r>
      <w:proofErr w:type="gramEnd"/>
      <w:r w:rsidR="00A205C7"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о сказуемом. Составное глагольное сказуемое. Составное именное сказуемое. Тире между подлежащим и </w:t>
      </w:r>
      <w:r w:rsidR="00A205C7"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сказуемым. </w:t>
      </w:r>
      <w:r w:rsidR="00A205C7"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Синтаксические синонимы главных членов предложения, их </w:t>
      </w:r>
      <w:proofErr w:type="spellStart"/>
      <w:r w:rsidR="00A205C7"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>текстообразующая</w:t>
      </w:r>
      <w:proofErr w:type="spellEnd"/>
      <w:r w:rsidR="00A205C7"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роль. </w:t>
      </w:r>
      <w:r w:rsidR="00A205C7"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II. Умение интонационно правильно произносить предложения с отсутствующей связкой; согласовывать глагол-сказуемое с подлежащим, выраженным словосочетанием. </w:t>
      </w:r>
      <w:r w:rsidR="00A205C7"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Умение пользоваться в речи синонимическими вариантами выражения подлежащего и сказуемого. </w:t>
      </w:r>
      <w:r w:rsidR="00A205C7"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III. Публицистическое сочинение о памятнике культуры (истории) своей местности. </w:t>
      </w:r>
    </w:p>
    <w:p w:rsidR="00A205C7" w:rsidRPr="00A205C7" w:rsidRDefault="00A205C7" w:rsidP="00A205C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205C7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ja-JP"/>
        </w:rPr>
        <w:t>Второ</w:t>
      </w:r>
      <w:r w:rsidR="0016328D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ja-JP"/>
        </w:rPr>
        <w:t xml:space="preserve">степенные члены предложения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I. Повторение изученного материала о второстепенных членах предложения. Прямое и косвенное дополнение (ознакомление). Несогласованное определение. Приложение как разновидность определения; знаки препинания при приложении. </w:t>
      </w:r>
      <w:proofErr w:type="gramStart"/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>Виды обстоятельств по значению (времени, места, причины, цели, образа действия, условия, уступительное).</w:t>
      </w:r>
      <w:proofErr w:type="gramEnd"/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Сравнительный оборот; знаки препинания при нем.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II. Умение использовать в речи согласованные и несогласованные определения как синонимы.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III. Ораторская речь, ее особенности. Публичное выступление об истории своего края. </w:t>
      </w:r>
    </w:p>
    <w:p w:rsidR="00A205C7" w:rsidRPr="00A205C7" w:rsidRDefault="00A205C7" w:rsidP="00A205C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205C7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ja-JP"/>
        </w:rPr>
        <w:t xml:space="preserve">Односоставные предложения </w:t>
      </w:r>
    </w:p>
    <w:p w:rsidR="00A205C7" w:rsidRPr="00A205C7" w:rsidRDefault="00A205C7" w:rsidP="00A205C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Группы односоставных предложений. Односоставные предложения с главным членом сказуемым (определенно-личные, неопределенно-личные, безличные) и подлежащим (назывные).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Синонимия односоставных и двусоставных предложений, их </w:t>
      </w:r>
      <w:proofErr w:type="spellStart"/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>текстообразующая</w:t>
      </w:r>
      <w:proofErr w:type="spellEnd"/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роль.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II. Умение пользоваться двусоставными и односоставными предложениями как синтаксическими синонимами.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Умение пользоваться в описании назывными предложениями для обозначения времени и места.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III. Рассказ на свободную тему. </w:t>
      </w:r>
    </w:p>
    <w:p w:rsidR="00A205C7" w:rsidRPr="00A205C7" w:rsidRDefault="00A205C7" w:rsidP="00A205C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A205C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Простое  осложненное  предложение  </w:t>
      </w:r>
    </w:p>
    <w:p w:rsidR="00A205C7" w:rsidRPr="00A205C7" w:rsidRDefault="00A205C7" w:rsidP="00A205C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205C7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ja-JP"/>
        </w:rPr>
        <w:t>О</w:t>
      </w:r>
      <w:r w:rsidR="0016328D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ja-JP"/>
        </w:rPr>
        <w:t xml:space="preserve">днородные члены предложения  </w:t>
      </w:r>
      <w:r w:rsidRPr="00A205C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br/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I. Повторение изученного материала об однородных членах предложения. Однородные члены предложения, связанные союзами (соединительными, противительными, разделительными) и интонацией. Однородные и неоднородные определения. Ряды однородных членов предложения. Разделительные знаки препинания между однородными членами. Обобщающие слова при однородных членах. Двоеточие и тире при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 xml:space="preserve">обобщающих словах в предложениях.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Вариативность постановки знаков препинания.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II. Умение интонационно правильно произносить предложения с обобщающими словами при однородных членах.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III. Рассуждение на основе литературного произведения (в том числе дискуссионного характера). </w:t>
      </w:r>
    </w:p>
    <w:p w:rsidR="00A205C7" w:rsidRPr="00A205C7" w:rsidRDefault="00A205C7" w:rsidP="00A205C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205C7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ja-JP"/>
        </w:rPr>
        <w:t>Обос</w:t>
      </w:r>
      <w:r w:rsidR="0016328D">
        <w:rPr>
          <w:rFonts w:ascii="Times New Roman" w:eastAsia="MS Mincho" w:hAnsi="Times New Roman" w:cs="Times New Roman"/>
          <w:b/>
          <w:bCs/>
          <w:iCs/>
          <w:sz w:val="28"/>
          <w:szCs w:val="28"/>
          <w:lang w:eastAsia="ja-JP"/>
        </w:rPr>
        <w:t xml:space="preserve">обленные члены предложения  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I. Понятие об обособлении. Обособленные определения и обособленные приложения. Обособленные обстоятельства. Уточнение как вид обособленного члена предложения. Выделительные знаки препинания при обособленных второстепенных и уточняющих членах предложения.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Синтаксические синонимы обособленных членов предложения, их </w:t>
      </w:r>
      <w:proofErr w:type="spellStart"/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>текстообразующая</w:t>
      </w:r>
      <w:proofErr w:type="spellEnd"/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роль.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II. Умение интонационно правильно произносить предложения с обособленными и уточняющими членами. Умение использовать предложения с обособленными членами и их синтаксические синонимы.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III. Характеристика человека как вид текста; строение данного текста, его языковые особенности. </w:t>
      </w:r>
    </w:p>
    <w:p w:rsidR="00A205C7" w:rsidRPr="00A205C7" w:rsidRDefault="00A205C7" w:rsidP="00A205C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b/>
          <w:bCs/>
          <w:i/>
          <w:iCs/>
          <w:sz w:val="28"/>
          <w:szCs w:val="28"/>
          <w:lang w:eastAsia="ja-JP"/>
        </w:rPr>
      </w:pPr>
      <w:r w:rsidRPr="00A205C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Слова, грамматически не связанные с членами предложения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I. Повторение изученного материала об обращении.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Распространенное обращение. Выделительные знаки препинания при обращениях. Вводные слова. Вводные предложения. Вставные конструкции. Междометия в предложении. Выделительные знаки препинания при вводных словах и предложениях, при междометиях. Одиночные и парные знаки препинания.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</w:r>
      <w:proofErr w:type="spellStart"/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>Текстообразующая</w:t>
      </w:r>
      <w:proofErr w:type="spellEnd"/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роль обращений, вводных слов и междометий.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II. Умение интонационно правильно произносить предложения с обращениями, вводными словами и вводными предложениями, междометиями. Умение пользоваться в речи синонимическими вводными словами; употреблять вводные слова как средство связи предложений и частей текста.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III. Публичное выступление на общественно значимую тему. </w:t>
      </w:r>
    </w:p>
    <w:p w:rsidR="00A205C7" w:rsidRPr="00A205C7" w:rsidRDefault="00A205C7" w:rsidP="00A205C7">
      <w:pPr>
        <w:spacing w:before="100" w:beforeAutospacing="1" w:after="100" w:afterAutospacing="1" w:line="240" w:lineRule="auto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A205C7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 xml:space="preserve">Синтаксические конструкции с чужой речью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I. Повторение изученного материала о прямой речи и диалоге. Способы передачи чужой речи.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Слова автора внутри прямой речи. Разделительные и выделительные знаки препинания в предложениях с прямой речью. Косвенная речь. Цитата. Знаки препинания при цитировании.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Синтаксические синонимы предложений с прямой речью, их </w:t>
      </w:r>
      <w:proofErr w:type="spellStart"/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>текстообразующая</w:t>
      </w:r>
      <w:proofErr w:type="spellEnd"/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роль.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  <w:t xml:space="preserve">II. Умение выделять в произношении слова автора. Умение заменять прямую речь косвенной. </w:t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br/>
      </w:r>
      <w:r w:rsidRPr="00A205C7">
        <w:rPr>
          <w:rFonts w:ascii="Times New Roman" w:eastAsia="MS Mincho" w:hAnsi="Times New Roman" w:cs="Times New Roman"/>
          <w:sz w:val="28"/>
          <w:szCs w:val="28"/>
          <w:lang w:eastAsia="ja-JP"/>
        </w:rPr>
        <w:lastRenderedPageBreak/>
        <w:t>III. Сравнительная характеристика двух знакомых лиц; особенности строения данного текста.</w:t>
      </w:r>
    </w:p>
    <w:p w:rsidR="00A205C7" w:rsidRPr="00A205C7" w:rsidRDefault="00A205C7" w:rsidP="00A205C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05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11 класс</w:t>
      </w:r>
    </w:p>
    <w:p w:rsidR="00A205C7" w:rsidRPr="00A205C7" w:rsidRDefault="00A205C7" w:rsidP="00A205C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3"/>
        <w:tblW w:w="0" w:type="auto"/>
        <w:tblLook w:val="04A0"/>
      </w:tblPr>
      <w:tblGrid>
        <w:gridCol w:w="810"/>
        <w:gridCol w:w="7"/>
        <w:gridCol w:w="4678"/>
        <w:gridCol w:w="2414"/>
      </w:tblGrid>
      <w:tr w:rsidR="00A205C7" w:rsidRPr="00A205C7" w:rsidTr="00ED4395"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A205C7" w:rsidRDefault="00A205C7" w:rsidP="00A205C7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A205C7">
              <w:rPr>
                <w:b/>
                <w:sz w:val="28"/>
                <w:szCs w:val="28"/>
                <w:lang w:eastAsia="ar-SA"/>
              </w:rPr>
              <w:t>№</w:t>
            </w:r>
          </w:p>
          <w:p w:rsidR="00A205C7" w:rsidRPr="00A205C7" w:rsidRDefault="00A205C7" w:rsidP="00A205C7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A205C7">
              <w:rPr>
                <w:b/>
                <w:sz w:val="28"/>
                <w:szCs w:val="28"/>
                <w:lang w:eastAsia="ar-SA"/>
              </w:rPr>
              <w:t>п\</w:t>
            </w:r>
            <w:proofErr w:type="gramStart"/>
            <w:r w:rsidRPr="00A205C7"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A205C7" w:rsidRDefault="00A205C7" w:rsidP="00A205C7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A205C7">
              <w:rPr>
                <w:b/>
                <w:sz w:val="28"/>
                <w:szCs w:val="28"/>
                <w:lang w:eastAsia="ar-SA"/>
              </w:rPr>
              <w:t xml:space="preserve">Перечень разделов 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A205C7" w:rsidRDefault="00A205C7" w:rsidP="00A205C7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A205C7">
              <w:rPr>
                <w:b/>
                <w:sz w:val="28"/>
                <w:szCs w:val="28"/>
                <w:lang w:eastAsia="ar-SA"/>
              </w:rPr>
              <w:t xml:space="preserve">Аудиторные </w:t>
            </w:r>
          </w:p>
          <w:p w:rsidR="00A205C7" w:rsidRPr="00A205C7" w:rsidRDefault="00A205C7" w:rsidP="00A205C7">
            <w:pPr>
              <w:suppressAutoHyphens/>
              <w:jc w:val="both"/>
              <w:rPr>
                <w:b/>
                <w:sz w:val="28"/>
                <w:szCs w:val="28"/>
                <w:lang w:eastAsia="ar-SA"/>
              </w:rPr>
            </w:pPr>
            <w:r w:rsidRPr="00A205C7">
              <w:rPr>
                <w:b/>
                <w:sz w:val="28"/>
                <w:szCs w:val="28"/>
                <w:lang w:eastAsia="ar-SA"/>
              </w:rPr>
              <w:t>Часы</w:t>
            </w:r>
          </w:p>
        </w:tc>
      </w:tr>
      <w:tr w:rsidR="00A205C7" w:rsidRPr="00A205C7" w:rsidTr="00ED4395">
        <w:trPr>
          <w:trHeight w:val="390"/>
        </w:trPr>
        <w:tc>
          <w:tcPr>
            <w:tcW w:w="8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205C7" w:rsidRPr="00A205C7" w:rsidRDefault="00A205C7" w:rsidP="00A205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205C7">
              <w:rPr>
                <w:sz w:val="28"/>
                <w:szCs w:val="28"/>
                <w:lang w:eastAsia="ar-SA"/>
              </w:rPr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A205C7" w:rsidRDefault="00A205C7" w:rsidP="00A205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  <w:p w:rsidR="00A205C7" w:rsidRPr="00A205C7" w:rsidRDefault="00A205C7" w:rsidP="00A205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205C7">
              <w:rPr>
                <w:sz w:val="28"/>
                <w:szCs w:val="28"/>
                <w:lang w:eastAsia="ar-SA"/>
              </w:rPr>
              <w:t>Введение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A205C7" w:rsidRDefault="00A205C7" w:rsidP="00A205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205C7">
              <w:rPr>
                <w:sz w:val="28"/>
                <w:szCs w:val="28"/>
                <w:lang w:eastAsia="ar-SA"/>
              </w:rPr>
              <w:t>1 час</w:t>
            </w:r>
          </w:p>
        </w:tc>
      </w:tr>
      <w:tr w:rsidR="00A205C7" w:rsidRPr="00A205C7" w:rsidTr="00ED4395">
        <w:trPr>
          <w:trHeight w:val="435"/>
        </w:trPr>
        <w:tc>
          <w:tcPr>
            <w:tcW w:w="8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A205C7" w:rsidRDefault="00A205C7" w:rsidP="00A205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A205C7" w:rsidRDefault="00A205C7" w:rsidP="00A205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205C7">
              <w:rPr>
                <w:sz w:val="28"/>
                <w:szCs w:val="28"/>
                <w:lang w:eastAsia="ar-SA"/>
              </w:rPr>
              <w:t xml:space="preserve">Словосочетание. </w:t>
            </w:r>
          </w:p>
          <w:p w:rsidR="00A205C7" w:rsidRPr="00A205C7" w:rsidRDefault="00A205C7" w:rsidP="00A205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205C7">
              <w:rPr>
                <w:sz w:val="28"/>
                <w:szCs w:val="28"/>
                <w:lang w:eastAsia="ar-SA"/>
              </w:rPr>
              <w:t>Простое предложение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A205C7" w:rsidRDefault="00A205C7" w:rsidP="00A205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205C7">
              <w:rPr>
                <w:sz w:val="28"/>
                <w:szCs w:val="28"/>
                <w:lang w:eastAsia="ar-SA"/>
              </w:rPr>
              <w:t>10 часов</w:t>
            </w:r>
          </w:p>
        </w:tc>
      </w:tr>
      <w:tr w:rsidR="00A205C7" w:rsidRPr="00A205C7" w:rsidTr="00ED4395">
        <w:trPr>
          <w:trHeight w:val="15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A205C7" w:rsidRDefault="00A205C7" w:rsidP="00A205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205C7">
              <w:rPr>
                <w:sz w:val="28"/>
                <w:szCs w:val="28"/>
                <w:lang w:eastAsia="ar-SA"/>
              </w:rPr>
              <w:t>2..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A205C7" w:rsidRDefault="00A205C7" w:rsidP="00A205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205C7">
              <w:rPr>
                <w:sz w:val="28"/>
                <w:szCs w:val="28"/>
                <w:lang w:eastAsia="ar-SA"/>
              </w:rPr>
              <w:t>Текст и его строение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A205C7" w:rsidRDefault="001B5A65" w:rsidP="00A205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  <w:r w:rsidR="00A205C7" w:rsidRPr="00A205C7">
              <w:rPr>
                <w:sz w:val="28"/>
                <w:szCs w:val="28"/>
                <w:lang w:eastAsia="ar-SA"/>
              </w:rPr>
              <w:t xml:space="preserve"> часов </w:t>
            </w:r>
          </w:p>
        </w:tc>
      </w:tr>
      <w:tr w:rsidR="00A205C7" w:rsidRPr="00A205C7" w:rsidTr="00ED4395">
        <w:trPr>
          <w:trHeight w:val="120"/>
        </w:trPr>
        <w:tc>
          <w:tcPr>
            <w:tcW w:w="8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A205C7" w:rsidRDefault="00A205C7" w:rsidP="00A205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205C7">
              <w:rPr>
                <w:sz w:val="28"/>
                <w:szCs w:val="28"/>
                <w:lang w:eastAsia="ar-SA"/>
              </w:rPr>
              <w:t xml:space="preserve">3.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A205C7" w:rsidRDefault="00A205C7" w:rsidP="00A205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205C7">
              <w:rPr>
                <w:sz w:val="28"/>
                <w:szCs w:val="28"/>
                <w:lang w:eastAsia="ar-SA"/>
              </w:rPr>
              <w:t>Сложное предложение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A205C7" w:rsidRDefault="00A205C7" w:rsidP="00A205C7">
            <w:pPr>
              <w:suppressAutoHyphens/>
              <w:jc w:val="both"/>
              <w:rPr>
                <w:sz w:val="28"/>
                <w:szCs w:val="28"/>
                <w:lang w:eastAsia="ar-SA"/>
              </w:rPr>
            </w:pPr>
            <w:r w:rsidRPr="00A205C7">
              <w:rPr>
                <w:sz w:val="28"/>
                <w:szCs w:val="28"/>
                <w:lang w:eastAsia="ar-SA"/>
              </w:rPr>
              <w:t>6 часов</w:t>
            </w:r>
          </w:p>
        </w:tc>
      </w:tr>
      <w:tr w:rsidR="00A205C7" w:rsidRPr="00A205C7" w:rsidTr="00ED4395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A205C7" w:rsidRDefault="00A205C7" w:rsidP="00A205C7">
            <w:pPr>
              <w:suppressAutoHyphens/>
              <w:ind w:left="108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685" w:type="dxa"/>
            <w:gridSpan w:val="2"/>
            <w:shd w:val="clear" w:color="auto" w:fill="auto"/>
          </w:tcPr>
          <w:p w:rsidR="00A205C7" w:rsidRPr="00A205C7" w:rsidRDefault="003F17C2" w:rsidP="00A20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Сжатое и</w:t>
            </w:r>
            <w:r w:rsidR="00A205C7" w:rsidRPr="00A205C7">
              <w:rPr>
                <w:sz w:val="28"/>
                <w:szCs w:val="28"/>
              </w:rPr>
              <w:t>зложение с творческим заданием</w:t>
            </w:r>
          </w:p>
          <w:p w:rsidR="00A205C7" w:rsidRPr="00A205C7" w:rsidRDefault="00A205C7" w:rsidP="00A205C7">
            <w:pPr>
              <w:rPr>
                <w:sz w:val="28"/>
                <w:szCs w:val="28"/>
              </w:rPr>
            </w:pPr>
            <w:r w:rsidRPr="00A205C7">
              <w:rPr>
                <w:sz w:val="28"/>
                <w:szCs w:val="28"/>
              </w:rPr>
              <w:t xml:space="preserve">Контрольный диктант </w:t>
            </w:r>
            <w:r w:rsidR="006E5FE0">
              <w:rPr>
                <w:sz w:val="28"/>
                <w:szCs w:val="28"/>
              </w:rPr>
              <w:t xml:space="preserve"> и его анализ</w:t>
            </w:r>
          </w:p>
          <w:p w:rsidR="00A205C7" w:rsidRPr="00A205C7" w:rsidRDefault="003F17C2" w:rsidP="00A20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Входное т</w:t>
            </w:r>
            <w:r w:rsidR="00A205C7" w:rsidRPr="00A205C7">
              <w:rPr>
                <w:sz w:val="28"/>
                <w:szCs w:val="28"/>
              </w:rPr>
              <w:t xml:space="preserve">естирование </w:t>
            </w:r>
          </w:p>
          <w:p w:rsidR="00A205C7" w:rsidRDefault="00A205C7" w:rsidP="00A205C7">
            <w:pPr>
              <w:rPr>
                <w:sz w:val="28"/>
                <w:szCs w:val="28"/>
              </w:rPr>
            </w:pPr>
            <w:r w:rsidRPr="00A205C7">
              <w:rPr>
                <w:sz w:val="28"/>
                <w:szCs w:val="28"/>
              </w:rPr>
              <w:t>Контрольная работа</w:t>
            </w:r>
          </w:p>
          <w:p w:rsidR="00C3218C" w:rsidRPr="00A205C7" w:rsidRDefault="00C3218C" w:rsidP="00A20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Итоговое тестирование</w:t>
            </w:r>
          </w:p>
        </w:tc>
        <w:tc>
          <w:tcPr>
            <w:tcW w:w="2414" w:type="dxa"/>
            <w:shd w:val="clear" w:color="auto" w:fill="auto"/>
          </w:tcPr>
          <w:p w:rsidR="003F17C2" w:rsidRDefault="003F17C2" w:rsidP="00A205C7">
            <w:pPr>
              <w:rPr>
                <w:sz w:val="28"/>
                <w:szCs w:val="28"/>
              </w:rPr>
            </w:pPr>
          </w:p>
          <w:p w:rsidR="00A205C7" w:rsidRPr="00A205C7" w:rsidRDefault="00A205C7" w:rsidP="00A205C7">
            <w:pPr>
              <w:rPr>
                <w:sz w:val="28"/>
                <w:szCs w:val="28"/>
              </w:rPr>
            </w:pPr>
            <w:r w:rsidRPr="00A205C7">
              <w:rPr>
                <w:sz w:val="28"/>
                <w:szCs w:val="28"/>
              </w:rPr>
              <w:t>2 часа</w:t>
            </w:r>
          </w:p>
          <w:p w:rsidR="006E5FE0" w:rsidRDefault="006E5FE0" w:rsidP="00A205C7">
            <w:pPr>
              <w:rPr>
                <w:sz w:val="28"/>
                <w:szCs w:val="28"/>
              </w:rPr>
            </w:pPr>
          </w:p>
          <w:p w:rsidR="00A205C7" w:rsidRPr="00A205C7" w:rsidRDefault="00A205C7" w:rsidP="00A205C7">
            <w:pPr>
              <w:rPr>
                <w:sz w:val="28"/>
                <w:szCs w:val="28"/>
              </w:rPr>
            </w:pPr>
            <w:r w:rsidRPr="00A205C7">
              <w:rPr>
                <w:sz w:val="28"/>
                <w:szCs w:val="28"/>
              </w:rPr>
              <w:t>2часа</w:t>
            </w:r>
          </w:p>
          <w:p w:rsidR="00A205C7" w:rsidRPr="00A205C7" w:rsidRDefault="003F17C2" w:rsidP="00A20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1час</w:t>
            </w:r>
          </w:p>
          <w:p w:rsidR="00A205C7" w:rsidRPr="00A205C7" w:rsidRDefault="00A205C7" w:rsidP="00A205C7">
            <w:pPr>
              <w:rPr>
                <w:sz w:val="28"/>
                <w:szCs w:val="28"/>
              </w:rPr>
            </w:pPr>
            <w:r w:rsidRPr="00A205C7">
              <w:rPr>
                <w:sz w:val="28"/>
                <w:szCs w:val="28"/>
              </w:rPr>
              <w:t>1 час</w:t>
            </w:r>
          </w:p>
          <w:p w:rsidR="00A205C7" w:rsidRPr="00A205C7" w:rsidRDefault="00C3218C" w:rsidP="00A20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час</w:t>
            </w:r>
          </w:p>
        </w:tc>
      </w:tr>
      <w:tr w:rsidR="00A205C7" w:rsidRPr="00A205C7" w:rsidTr="00ED4395">
        <w:trPr>
          <w:trHeight w:val="300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A205C7" w:rsidRDefault="00A205C7" w:rsidP="00A205C7">
            <w:pPr>
              <w:suppressAutoHyphens/>
              <w:ind w:left="108"/>
              <w:jc w:val="both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4685" w:type="dxa"/>
            <w:gridSpan w:val="2"/>
            <w:shd w:val="clear" w:color="auto" w:fill="auto"/>
          </w:tcPr>
          <w:p w:rsidR="00A205C7" w:rsidRPr="00A205C7" w:rsidRDefault="00A205C7" w:rsidP="00A205C7">
            <w:pPr>
              <w:rPr>
                <w:sz w:val="28"/>
                <w:szCs w:val="28"/>
              </w:rPr>
            </w:pPr>
            <w:r w:rsidRPr="00A205C7">
              <w:rPr>
                <w:sz w:val="28"/>
                <w:szCs w:val="28"/>
              </w:rPr>
              <w:t>Всего:</w:t>
            </w:r>
          </w:p>
        </w:tc>
        <w:tc>
          <w:tcPr>
            <w:tcW w:w="2414" w:type="dxa"/>
            <w:shd w:val="clear" w:color="auto" w:fill="auto"/>
          </w:tcPr>
          <w:p w:rsidR="00A205C7" w:rsidRPr="00A205C7" w:rsidRDefault="001B5A65" w:rsidP="00A205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 часа</w:t>
            </w:r>
          </w:p>
        </w:tc>
      </w:tr>
    </w:tbl>
    <w:p w:rsidR="00A205C7" w:rsidRPr="00A205C7" w:rsidRDefault="00A205C7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205C7" w:rsidRDefault="00A205C7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7673D" w:rsidRDefault="0067673D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7673D" w:rsidRDefault="0067673D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7673D" w:rsidRDefault="0067673D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7673D" w:rsidRDefault="0067673D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7673D" w:rsidRDefault="0067673D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7673D" w:rsidRDefault="0067673D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7673D" w:rsidRDefault="0067673D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7673D" w:rsidRDefault="0067673D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7673D" w:rsidRDefault="0067673D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7673D" w:rsidRDefault="0067673D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7673D" w:rsidRDefault="0067673D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7673D" w:rsidRDefault="0067673D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67673D" w:rsidRDefault="0067673D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205C7" w:rsidRDefault="00A205C7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339" w:rsidRDefault="00EC2339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339" w:rsidRDefault="00EC2339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339" w:rsidRDefault="00EC2339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C2339" w:rsidRDefault="00EC2339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2F308B" w:rsidRPr="00617D74" w:rsidRDefault="002F308B" w:rsidP="00A205C7">
      <w:pPr>
        <w:widowControl w:val="0"/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205C7" w:rsidRPr="00617D74" w:rsidRDefault="00A205C7" w:rsidP="00A205C7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617D74">
        <w:rPr>
          <w:rFonts w:ascii="Century Schoolbook" w:eastAsia="Times New Roman" w:hAnsi="Century Schoolbook" w:cs="Century Schoolbook"/>
          <w:b/>
          <w:bCs/>
          <w:sz w:val="28"/>
          <w:szCs w:val="28"/>
          <w:lang w:eastAsia="ar-SA"/>
        </w:rPr>
        <w:tab/>
      </w:r>
    </w:p>
    <w:tbl>
      <w:tblPr>
        <w:tblStyle w:val="a3"/>
        <w:tblW w:w="9343" w:type="dxa"/>
        <w:tblInd w:w="-318" w:type="dxa"/>
        <w:tblLayout w:type="fixed"/>
        <w:tblLook w:val="04A0"/>
      </w:tblPr>
      <w:tblGrid>
        <w:gridCol w:w="569"/>
        <w:gridCol w:w="4252"/>
        <w:gridCol w:w="141"/>
        <w:gridCol w:w="1134"/>
        <w:gridCol w:w="284"/>
        <w:gridCol w:w="1417"/>
        <w:gridCol w:w="1546"/>
      </w:tblGrid>
      <w:tr w:rsidR="00A205C7" w:rsidRPr="0016328D" w:rsidTr="00742E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16328D">
              <w:rPr>
                <w:b/>
                <w:sz w:val="28"/>
                <w:szCs w:val="28"/>
                <w:lang w:eastAsia="ar-SA"/>
              </w:rPr>
              <w:lastRenderedPageBreak/>
              <w:t xml:space="preserve">№ </w:t>
            </w:r>
            <w:proofErr w:type="gramStart"/>
            <w:r w:rsidRPr="0016328D"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 w:rsidRPr="0016328D"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16328D">
              <w:rPr>
                <w:b/>
                <w:sz w:val="28"/>
                <w:szCs w:val="28"/>
                <w:lang w:eastAsia="ar-SA"/>
              </w:rPr>
              <w:t>Содержание учебного материала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16328D">
              <w:rPr>
                <w:b/>
                <w:sz w:val="28"/>
                <w:szCs w:val="28"/>
                <w:lang w:eastAsia="ar-SA"/>
              </w:rPr>
              <w:t>Кол-во</w:t>
            </w:r>
          </w:p>
          <w:p w:rsidR="00A205C7" w:rsidRPr="0016328D" w:rsidRDefault="00A205C7" w:rsidP="00A205C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16328D">
              <w:rPr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16328D">
              <w:rPr>
                <w:b/>
                <w:sz w:val="28"/>
                <w:szCs w:val="28"/>
                <w:lang w:eastAsia="ar-SA"/>
              </w:rPr>
              <w:t xml:space="preserve">Дата </w:t>
            </w:r>
          </w:p>
          <w:p w:rsidR="00A205C7" w:rsidRPr="0016328D" w:rsidRDefault="00A205C7" w:rsidP="00A205C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16328D">
              <w:rPr>
                <w:b/>
                <w:sz w:val="28"/>
                <w:szCs w:val="28"/>
                <w:lang w:eastAsia="ar-SA"/>
              </w:rPr>
              <w:t>проведения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16328D">
              <w:rPr>
                <w:b/>
                <w:sz w:val="28"/>
                <w:szCs w:val="28"/>
                <w:lang w:eastAsia="ar-SA"/>
              </w:rPr>
              <w:t>Задание на дом</w:t>
            </w:r>
          </w:p>
        </w:tc>
      </w:tr>
      <w:tr w:rsidR="00A205C7" w:rsidRPr="0016328D" w:rsidTr="00742E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328D" w:rsidRDefault="00A205C7" w:rsidP="00A205C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6328D">
              <w:rPr>
                <w:b/>
                <w:sz w:val="28"/>
                <w:szCs w:val="28"/>
                <w:lang w:val="en-US" w:eastAsia="ar-SA"/>
              </w:rPr>
              <w:t xml:space="preserve">I </w:t>
            </w:r>
            <w:r w:rsidRPr="0016328D">
              <w:rPr>
                <w:b/>
                <w:sz w:val="28"/>
                <w:szCs w:val="28"/>
                <w:lang w:eastAsia="ar-SA"/>
              </w:rPr>
              <w:t>полугодие – 16 недель;</w:t>
            </w:r>
          </w:p>
          <w:p w:rsidR="00A205C7" w:rsidRPr="0016328D" w:rsidRDefault="00A205C7" w:rsidP="00A205C7">
            <w:pPr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16328D">
              <w:rPr>
                <w:b/>
                <w:sz w:val="28"/>
                <w:szCs w:val="28"/>
                <w:lang w:eastAsia="ar-SA"/>
              </w:rPr>
              <w:t xml:space="preserve"> 16 часов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33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  <w:r w:rsidRPr="0016328D">
              <w:rPr>
                <w:b/>
                <w:i/>
                <w:sz w:val="28"/>
                <w:szCs w:val="28"/>
                <w:lang w:eastAsia="ar-SA"/>
              </w:rPr>
              <w:t>Введение</w:t>
            </w:r>
          </w:p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Место русского языка в современном мире.</w:t>
            </w:r>
          </w:p>
          <w:p w:rsidR="00A205C7" w:rsidRPr="0016328D" w:rsidRDefault="00A205C7" w:rsidP="00A205C7">
            <w:pPr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  <w:r w:rsidRPr="0016328D">
              <w:rPr>
                <w:b/>
                <w:i/>
                <w:sz w:val="28"/>
                <w:szCs w:val="28"/>
                <w:lang w:eastAsia="ar-SA"/>
              </w:rPr>
              <w:t>Входное тестирование (икт)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 xml:space="preserve">1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E85C98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49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Синтаксис и пунктуация. История русской пунктуации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1C56BD">
        <w:trPr>
          <w:trHeight w:val="3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  <w:r w:rsidRPr="0016328D">
              <w:rPr>
                <w:b/>
                <w:i/>
                <w:sz w:val="28"/>
                <w:szCs w:val="28"/>
                <w:lang w:eastAsia="ar-SA"/>
              </w:rPr>
              <w:t>Словосочетание. Простое пр</w:t>
            </w:r>
            <w:r w:rsidR="0016328D">
              <w:rPr>
                <w:b/>
                <w:i/>
                <w:sz w:val="28"/>
                <w:szCs w:val="28"/>
                <w:lang w:eastAsia="ar-SA"/>
              </w:rPr>
              <w:t>едложение – 11 часов</w:t>
            </w:r>
          </w:p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43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Принципы русской пунктуации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7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0A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Словосочетание.</w:t>
            </w:r>
          </w:p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 xml:space="preserve"> Виды словосочетаний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5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50A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Простое предложение.</w:t>
            </w:r>
          </w:p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 xml:space="preserve"> Виды простых предложений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1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Главные члены предложения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1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Второстепенные члены предложения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12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Приложения и знаки препинания при нём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1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Односоставные предложения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13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Неполные предложения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5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Осложнённые предложения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16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b/>
                <w:i/>
                <w:sz w:val="28"/>
                <w:szCs w:val="28"/>
                <w:lang w:eastAsia="ar-SA"/>
              </w:rPr>
              <w:t>Сжатое изложение с творческим заданием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10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b/>
                <w:i/>
                <w:sz w:val="28"/>
                <w:szCs w:val="28"/>
                <w:lang w:eastAsia="ar-SA"/>
              </w:rPr>
              <w:t>Сжатое изложение с творческим заданием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20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Однородные члены предложения и знаки препинания при них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11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Обособленные определения</w:t>
            </w:r>
            <w:r w:rsidR="007B750A">
              <w:rPr>
                <w:sz w:val="28"/>
                <w:szCs w:val="28"/>
                <w:lang w:eastAsia="ar-SA"/>
              </w:rPr>
              <w:t>, обстоятельства, дополнения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9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EFC" w:rsidRDefault="00742EFC" w:rsidP="00742EFC">
            <w:pPr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  <w:r>
              <w:rPr>
                <w:b/>
                <w:i/>
                <w:sz w:val="28"/>
                <w:szCs w:val="28"/>
                <w:lang w:eastAsia="ar-SA"/>
              </w:rPr>
              <w:t xml:space="preserve">Контрольная работа  </w:t>
            </w:r>
          </w:p>
          <w:p w:rsidR="00A205C7" w:rsidRPr="00742EFC" w:rsidRDefault="00A205C7" w:rsidP="00742EFC">
            <w:pPr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  <w:r w:rsidRPr="0016328D">
              <w:rPr>
                <w:b/>
                <w:i/>
                <w:sz w:val="28"/>
                <w:szCs w:val="28"/>
                <w:lang w:eastAsia="ar-SA"/>
              </w:rPr>
              <w:t>«Просто</w:t>
            </w:r>
            <w:r w:rsidR="00742EFC">
              <w:rPr>
                <w:b/>
                <w:i/>
                <w:sz w:val="28"/>
                <w:szCs w:val="28"/>
                <w:lang w:eastAsia="ar-SA"/>
              </w:rPr>
              <w:t xml:space="preserve">е </w:t>
            </w:r>
            <w:r w:rsidR="000C3D5B">
              <w:rPr>
                <w:b/>
                <w:i/>
                <w:sz w:val="28"/>
                <w:szCs w:val="28"/>
                <w:lang w:eastAsia="ar-SA"/>
              </w:rPr>
              <w:t>предложение»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trHeight w:val="540"/>
        </w:trPr>
        <w:tc>
          <w:tcPr>
            <w:tcW w:w="482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5C7" w:rsidRPr="0016328D" w:rsidRDefault="00A205C7" w:rsidP="00A205C7">
            <w:pPr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452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rPr>
          <w:gridAfter w:val="5"/>
          <w:wAfter w:w="4522" w:type="dxa"/>
          <w:trHeight w:val="322"/>
        </w:trPr>
        <w:tc>
          <w:tcPr>
            <w:tcW w:w="4821" w:type="dxa"/>
            <w:gridSpan w:val="2"/>
            <w:vMerge/>
            <w:tcBorders>
              <w:left w:val="nil"/>
              <w:bottom w:val="nil"/>
              <w:right w:val="nil"/>
            </w:tcBorders>
          </w:tcPr>
          <w:p w:rsidR="00A205C7" w:rsidRPr="0016328D" w:rsidRDefault="00A205C7" w:rsidP="00A205C7">
            <w:pPr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</w:p>
        </w:tc>
      </w:tr>
      <w:tr w:rsidR="00A205C7" w:rsidRPr="0016328D" w:rsidTr="002F308B">
        <w:trPr>
          <w:trHeight w:val="946"/>
        </w:trPr>
        <w:tc>
          <w:tcPr>
            <w:tcW w:w="934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A05C6" w:rsidRDefault="002A05C6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2A05C6" w:rsidRDefault="002A05C6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2A05C6" w:rsidRDefault="002A05C6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2A05C6" w:rsidRDefault="002A05C6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3576DC">
        <w:trPr>
          <w:trHeight w:val="38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4C0966" w:rsidRDefault="003C78A6" w:rsidP="00A205C7">
            <w:pPr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  <w:r w:rsidRPr="004C0966">
              <w:rPr>
                <w:b/>
                <w:i/>
                <w:sz w:val="28"/>
                <w:szCs w:val="28"/>
                <w:lang w:eastAsia="ar-SA"/>
              </w:rPr>
              <w:t>Второе полугодие – 19 часов</w:t>
            </w:r>
          </w:p>
        </w:tc>
      </w:tr>
      <w:tr w:rsidR="003576DC" w:rsidRPr="0016328D" w:rsidTr="002F308B">
        <w:trPr>
          <w:trHeight w:val="242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DC" w:rsidRPr="0016328D" w:rsidRDefault="003576DC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87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6DC" w:rsidRDefault="003576DC" w:rsidP="00A205C7">
            <w:pPr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  <w:r w:rsidRPr="0016328D">
              <w:rPr>
                <w:b/>
                <w:i/>
                <w:sz w:val="28"/>
                <w:szCs w:val="28"/>
                <w:lang w:eastAsia="ar-SA"/>
              </w:rPr>
              <w:t>Текст и его строение (8часов)</w:t>
            </w:r>
          </w:p>
        </w:tc>
      </w:tr>
      <w:tr w:rsidR="00A205C7" w:rsidRPr="0016328D" w:rsidTr="00742E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Текст. Способы  и средства связи между частями в тексте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0733" w:rsidRPr="0016328D" w:rsidRDefault="00800733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Типы текстов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Абзац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5C7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5C7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Сокращения текста. План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Тезисы. Выписки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A205C7" w:rsidRPr="0016328D" w:rsidTr="00742E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Конспект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05C7" w:rsidRPr="0016328D" w:rsidRDefault="00A205C7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05C7" w:rsidRPr="0016328D" w:rsidRDefault="00A205C7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F6601F" w:rsidRPr="0016328D" w:rsidTr="00742EFC">
        <w:trPr>
          <w:trHeight w:val="30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E63DA3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Реферат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1F" w:rsidRPr="0016328D" w:rsidRDefault="00F6601F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F6601F" w:rsidRPr="0016328D" w:rsidTr="00742EFC">
        <w:trPr>
          <w:trHeight w:val="2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b/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Аннотация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F6601F" w:rsidRPr="0016328D" w:rsidTr="00742EFC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0C3D5B" w:rsidRDefault="000C3D5B" w:rsidP="00A205C7">
            <w:pPr>
              <w:suppressAutoHyphens/>
              <w:ind w:left="708" w:hanging="708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Рец</w:t>
            </w:r>
            <w:r w:rsidRPr="000C3D5B">
              <w:rPr>
                <w:sz w:val="28"/>
                <w:szCs w:val="28"/>
                <w:lang w:eastAsia="ar-SA"/>
              </w:rPr>
              <w:t>ензия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1F" w:rsidRPr="0016328D" w:rsidRDefault="00F6601F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F6601F" w:rsidRPr="0016328D" w:rsidTr="00742EFC">
        <w:trPr>
          <w:trHeight w:val="4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0C3D5B" w:rsidRDefault="000C3D5B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0C3D5B">
              <w:rPr>
                <w:sz w:val="28"/>
                <w:szCs w:val="28"/>
                <w:lang w:eastAsia="ar-SA"/>
              </w:rPr>
              <w:t>Авторская пунктуация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1F" w:rsidRPr="0016328D" w:rsidRDefault="00F6601F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F6601F" w:rsidRPr="0016328D" w:rsidTr="00742EFC">
        <w:trPr>
          <w:trHeight w:val="52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A470F6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0C3D5B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b/>
                <w:i/>
                <w:sz w:val="28"/>
                <w:szCs w:val="28"/>
                <w:lang w:eastAsia="ar-SA"/>
              </w:rPr>
              <w:t>Контрольный диктант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01F" w:rsidRPr="0016328D" w:rsidRDefault="00F6601F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F6601F" w:rsidRPr="0016328D" w:rsidTr="00742EFC">
        <w:trPr>
          <w:trHeight w:val="43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A470F6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0C3D5B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b/>
                <w:i/>
                <w:sz w:val="28"/>
                <w:szCs w:val="28"/>
                <w:lang w:eastAsia="ar-SA"/>
              </w:rPr>
              <w:t>Анализ контрольного диктанта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F6601F" w:rsidRPr="0016328D" w:rsidTr="00742EFC">
        <w:trPr>
          <w:trHeight w:val="1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A470F6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Сложные предложения. Виды сложных предложений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F6601F" w:rsidRPr="0016328D" w:rsidTr="00742EFC">
        <w:trPr>
          <w:trHeight w:val="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A470F6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Сложносочинённое предложение и знаки препинания при них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F6601F" w:rsidRPr="0016328D" w:rsidTr="00742EFC">
        <w:trPr>
          <w:trHeight w:val="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A470F6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proofErr w:type="gramStart"/>
            <w:r w:rsidRPr="0016328D">
              <w:rPr>
                <w:sz w:val="28"/>
                <w:szCs w:val="28"/>
                <w:lang w:eastAsia="ar-SA"/>
              </w:rPr>
              <w:t>Типы придаточных  в сложноподчинённых предложениях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F6601F" w:rsidRPr="0016328D" w:rsidTr="00742EFC">
        <w:trPr>
          <w:trHeight w:val="9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A470F6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Сложноподчиненные предложения с несколькими придаточными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F6601F" w:rsidRPr="0016328D" w:rsidTr="00742EFC">
        <w:trPr>
          <w:trHeight w:val="12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A470F6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Бессоюзное сложное предложение.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F6601F" w:rsidRPr="0016328D" w:rsidTr="00003C1A">
        <w:trPr>
          <w:trHeight w:val="67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A470F6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43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 xml:space="preserve">Пунктуация в </w:t>
            </w:r>
            <w:proofErr w:type="gramStart"/>
            <w:r w:rsidRPr="0016328D">
              <w:rPr>
                <w:sz w:val="28"/>
                <w:szCs w:val="28"/>
                <w:lang w:eastAsia="ar-SA"/>
              </w:rPr>
              <w:t>бессоюзном</w:t>
            </w:r>
            <w:proofErr w:type="gramEnd"/>
            <w:r w:rsidRPr="0016328D">
              <w:rPr>
                <w:sz w:val="28"/>
                <w:szCs w:val="28"/>
                <w:lang w:eastAsia="ar-SA"/>
              </w:rPr>
              <w:t xml:space="preserve"> предложение.</w:t>
            </w:r>
          </w:p>
          <w:p w:rsidR="00B847EC" w:rsidRPr="0016328D" w:rsidRDefault="00B847EC" w:rsidP="00A205C7">
            <w:pPr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  <w:r w:rsidRPr="0016328D">
              <w:rPr>
                <w:b/>
                <w:i/>
                <w:sz w:val="28"/>
                <w:szCs w:val="28"/>
                <w:lang w:eastAsia="ar-SA"/>
              </w:rPr>
              <w:t>Итоговое тестирование по пройденному материалу (ИКТ)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16328D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01F" w:rsidRPr="0016328D" w:rsidRDefault="00F6601F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  <w:tr w:rsidR="00150D5E" w:rsidRPr="0016328D" w:rsidTr="00150D5E">
        <w:trPr>
          <w:trHeight w:val="1019"/>
        </w:trPr>
        <w:tc>
          <w:tcPr>
            <w:tcW w:w="638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D5E" w:rsidRPr="0016328D" w:rsidRDefault="00150D5E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  <w:p w:rsidR="00150D5E" w:rsidRPr="0016328D" w:rsidRDefault="00150D5E" w:rsidP="00627C44">
            <w:pPr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D5E" w:rsidRPr="0016328D" w:rsidRDefault="00150D5E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0D5E" w:rsidRPr="0016328D" w:rsidRDefault="00150D5E" w:rsidP="00A205C7">
            <w:pPr>
              <w:suppressAutoHyphens/>
              <w:rPr>
                <w:sz w:val="28"/>
                <w:szCs w:val="28"/>
                <w:lang w:eastAsia="ar-SA"/>
              </w:rPr>
            </w:pPr>
          </w:p>
        </w:tc>
      </w:tr>
    </w:tbl>
    <w:p w:rsidR="00A205C7" w:rsidRPr="00617D74" w:rsidRDefault="00A205C7" w:rsidP="00A205C7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D6DE2" w:rsidRPr="000D6DE2" w:rsidRDefault="000D6DE2" w:rsidP="000D6D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6DE2" w:rsidRPr="000D6DE2" w:rsidRDefault="000D6DE2" w:rsidP="000D6D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6DE2" w:rsidRPr="000D6DE2" w:rsidRDefault="000D6DE2" w:rsidP="000D6D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6DE2" w:rsidRPr="000D6DE2" w:rsidRDefault="000D6DE2" w:rsidP="000D6D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6DE2" w:rsidRDefault="000D6DE2" w:rsidP="000D6D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6DE2" w:rsidRDefault="000D6DE2" w:rsidP="000D6D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63DA3" w:rsidRPr="00767E70" w:rsidRDefault="00E63DA3" w:rsidP="00E63DA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63DA3" w:rsidRPr="00767E70" w:rsidRDefault="00E63DA3" w:rsidP="00E63DA3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E3899" w:rsidRPr="000160F2" w:rsidRDefault="007E3899" w:rsidP="007E389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ПРОСВЕЩЕНИЯ РОССИЙСКОЙ ФЕДЕРАЦИИ</w:t>
      </w:r>
    </w:p>
    <w:p w:rsidR="007E3899" w:rsidRPr="000160F2" w:rsidRDefault="007E3899" w:rsidP="007E3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160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Министерство образования Тверской области</w:t>
      </w:r>
    </w:p>
    <w:p w:rsidR="007E3899" w:rsidRPr="000160F2" w:rsidRDefault="007E3899" w:rsidP="007E3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Государственное казённое общеобразовательное учреждение</w:t>
      </w:r>
    </w:p>
    <w:p w:rsidR="007E3899" w:rsidRPr="000160F2" w:rsidRDefault="007E3899" w:rsidP="007E3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160F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«Вечерняя (сменная) общеобразовательная школа №2»</w:t>
      </w:r>
    </w:p>
    <w:p w:rsidR="007E3899" w:rsidRPr="000160F2" w:rsidRDefault="007E3899" w:rsidP="007E3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E3899" w:rsidRPr="000160F2" w:rsidRDefault="007E3899" w:rsidP="007E3899">
      <w:pPr>
        <w:rPr>
          <w:rFonts w:ascii="Calibri" w:eastAsia="Calibri" w:hAnsi="Calibri" w:cs="Times New Roman"/>
        </w:rPr>
      </w:pPr>
    </w:p>
    <w:p w:rsidR="007E3899" w:rsidRPr="000160F2" w:rsidRDefault="007E3899" w:rsidP="007E3899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</w:rPr>
        <w:t>«РАССМОТРЕНО</w:t>
      </w:r>
      <w:proofErr w:type="gramStart"/>
      <w:r w:rsidRPr="000160F2">
        <w:rPr>
          <w:rFonts w:ascii="Times New Roman" w:eastAsia="Calibri" w:hAnsi="Times New Roman" w:cs="Times New Roman"/>
          <w:sz w:val="24"/>
          <w:szCs w:val="24"/>
        </w:rPr>
        <w:t>»«</w:t>
      </w:r>
      <w:proofErr w:type="gramEnd"/>
      <w:r w:rsidRPr="000160F2">
        <w:rPr>
          <w:rFonts w:ascii="Times New Roman" w:eastAsia="Calibri" w:hAnsi="Times New Roman" w:cs="Times New Roman"/>
          <w:sz w:val="24"/>
          <w:szCs w:val="24"/>
        </w:rPr>
        <w:t>СОГЛАСОВАНО»                    «УТВЕРЖДАЮ»</w:t>
      </w:r>
    </w:p>
    <w:p w:rsidR="007E3899" w:rsidRPr="000160F2" w:rsidRDefault="007E3899" w:rsidP="007E3899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</w:rPr>
        <w:t>протокол заседания                                      за</w:t>
      </w:r>
      <w:r w:rsidRPr="000160F2">
        <w:rPr>
          <w:rFonts w:ascii="Times New Roman" w:eastAsia="Calibri" w:hAnsi="Times New Roman" w:cs="Times New Roman"/>
        </w:rPr>
        <w:t xml:space="preserve">меститель директора </w:t>
      </w:r>
      <w:proofErr w:type="gramStart"/>
      <w:r w:rsidRPr="000160F2">
        <w:rPr>
          <w:rFonts w:ascii="Times New Roman" w:eastAsia="Calibri" w:hAnsi="Times New Roman" w:cs="Times New Roman"/>
        </w:rPr>
        <w:t>по</w:t>
      </w:r>
      <w:proofErr w:type="gramEnd"/>
      <w:r w:rsidRPr="000160F2">
        <w:rPr>
          <w:rFonts w:ascii="Times New Roman" w:eastAsia="Calibri" w:hAnsi="Times New Roman" w:cs="Times New Roman"/>
        </w:rPr>
        <w:t xml:space="preserve">             Директор ГКОУ ВСОШ №2</w:t>
      </w:r>
    </w:p>
    <w:p w:rsidR="007E3899" w:rsidRPr="000160F2" w:rsidRDefault="007E3899" w:rsidP="007E3899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</w:rPr>
        <w:t>методического объединения учителей</w:t>
      </w:r>
      <w:r w:rsidRPr="000160F2">
        <w:rPr>
          <w:rFonts w:ascii="Times New Roman" w:eastAsia="Calibri" w:hAnsi="Times New Roman" w:cs="Times New Roman"/>
        </w:rPr>
        <w:t xml:space="preserve">      учебно-воспитательной работе   _____________Т.В. Мельникова</w:t>
      </w:r>
    </w:p>
    <w:p w:rsidR="007E3899" w:rsidRPr="000160F2" w:rsidRDefault="007E3899" w:rsidP="007E3899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ГКОУ ВСОШ №2 </w:t>
      </w:r>
      <w:r w:rsidRPr="000160F2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_______О.В. Горбунова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 __ «________»2025</w:t>
      </w:r>
      <w:r w:rsidRPr="000160F2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7E3899" w:rsidRPr="000160F2" w:rsidRDefault="007E3899" w:rsidP="007E3899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Pr="000160F2">
        <w:rPr>
          <w:rFonts w:ascii="Times New Roman" w:eastAsia="Calibri" w:hAnsi="Times New Roman" w:cs="Times New Roman"/>
          <w:sz w:val="24"/>
          <w:szCs w:val="24"/>
          <w:u w:val="single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от «_____» __________2025</w:t>
      </w:r>
      <w:r w:rsidRPr="000160F2">
        <w:rPr>
          <w:rFonts w:ascii="Times New Roman" w:eastAsia="Calibri" w:hAnsi="Times New Roman" w:cs="Times New Roman"/>
          <w:sz w:val="24"/>
          <w:szCs w:val="24"/>
        </w:rPr>
        <w:t>г</w:t>
      </w:r>
      <w:r>
        <w:rPr>
          <w:rFonts w:ascii="Times New Roman" w:eastAsia="Calibri" w:hAnsi="Times New Roman" w:cs="Times New Roman"/>
          <w:sz w:val="24"/>
          <w:szCs w:val="24"/>
        </w:rPr>
        <w:t>.       «______» __________ 2025</w:t>
      </w:r>
      <w:r w:rsidRPr="000160F2">
        <w:rPr>
          <w:rFonts w:ascii="Times New Roman" w:eastAsia="Calibri" w:hAnsi="Times New Roman" w:cs="Times New Roman"/>
          <w:sz w:val="24"/>
          <w:szCs w:val="24"/>
        </w:rPr>
        <w:t>г.</w:t>
      </w:r>
    </w:p>
    <w:p w:rsidR="007E3899" w:rsidRPr="000160F2" w:rsidRDefault="007E3899" w:rsidP="007E3899">
      <w:pPr>
        <w:spacing w:after="0"/>
        <w:ind w:left="-993"/>
        <w:rPr>
          <w:rFonts w:ascii="Times New Roman" w:eastAsia="Calibri" w:hAnsi="Times New Roman" w:cs="Times New Roman"/>
          <w:sz w:val="24"/>
          <w:szCs w:val="24"/>
        </w:rPr>
      </w:pPr>
      <w:r w:rsidRPr="000160F2">
        <w:rPr>
          <w:rFonts w:ascii="Times New Roman" w:eastAsia="Calibri" w:hAnsi="Times New Roman" w:cs="Times New Roman"/>
          <w:sz w:val="24"/>
          <w:szCs w:val="24"/>
        </w:rPr>
        <w:t>Руководитель МО ____________                                                                М.П.</w:t>
      </w:r>
    </w:p>
    <w:p w:rsidR="007E3899" w:rsidRPr="000160F2" w:rsidRDefault="007E3899" w:rsidP="007E3899">
      <w:pPr>
        <w:ind w:left="-993"/>
        <w:rPr>
          <w:rFonts w:ascii="Calibri" w:eastAsia="Calibri" w:hAnsi="Calibri" w:cs="Times New Roman"/>
        </w:rPr>
      </w:pPr>
    </w:p>
    <w:p w:rsidR="007E3899" w:rsidRPr="000160F2" w:rsidRDefault="007E3899" w:rsidP="007E3899">
      <w:pPr>
        <w:rPr>
          <w:rFonts w:ascii="Calibri" w:eastAsia="Calibri" w:hAnsi="Calibri" w:cs="Times New Roman"/>
        </w:rPr>
      </w:pPr>
    </w:p>
    <w:p w:rsidR="007E3899" w:rsidRPr="000160F2" w:rsidRDefault="007E3899" w:rsidP="007E3899">
      <w:pPr>
        <w:spacing w:after="0"/>
        <w:rPr>
          <w:rFonts w:ascii="Calibri" w:eastAsia="Calibri" w:hAnsi="Calibri" w:cs="Times New Roman"/>
        </w:rPr>
      </w:pPr>
    </w:p>
    <w:p w:rsidR="007E3899" w:rsidRPr="000160F2" w:rsidRDefault="007E3899" w:rsidP="007E389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РАБОЧАЯ ПРОГРАММА</w:t>
      </w:r>
    </w:p>
    <w:p w:rsidR="007E3899" w:rsidRPr="000160F2" w:rsidRDefault="007E3899" w:rsidP="007E389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shd w:val="clear" w:color="auto" w:fill="FFFFFF"/>
          <w:lang w:eastAsia="ru-RU"/>
        </w:rPr>
      </w:pPr>
      <w:r w:rsidRPr="000160F2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lang w:eastAsia="ru-RU"/>
        </w:rPr>
        <w:t>учебного предмета </w:t>
      </w:r>
      <w:r w:rsidRPr="000160F2">
        <w:rPr>
          <w:rFonts w:ascii="Times New Roman" w:eastAsia="Times New Roman" w:hAnsi="Times New Roman" w:cs="Times New Roman"/>
          <w:i/>
          <w:color w:val="000000"/>
          <w:sz w:val="32"/>
          <w:szCs w:val="32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Русский язык</w:t>
      </w:r>
      <w:r w:rsidRPr="000160F2">
        <w:rPr>
          <w:rFonts w:ascii="Times New Roman" w:eastAsia="Times New Roman" w:hAnsi="Times New Roman" w:cs="Times New Roman"/>
          <w:bCs/>
          <w:i/>
          <w:color w:val="000000"/>
          <w:sz w:val="32"/>
          <w:szCs w:val="32"/>
          <w:shd w:val="clear" w:color="auto" w:fill="FFFFFF"/>
          <w:lang w:eastAsia="ru-RU"/>
        </w:rPr>
        <w:t>»</w:t>
      </w:r>
    </w:p>
    <w:p w:rsidR="007E3899" w:rsidRDefault="007E3899" w:rsidP="007E3899">
      <w:pPr>
        <w:shd w:val="clear" w:color="auto" w:fill="FFFFFF"/>
        <w:spacing w:beforeAutospacing="1" w:after="0" w:line="240" w:lineRule="auto"/>
        <w:jc w:val="center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( ID  3459550)</w:t>
      </w:r>
    </w:p>
    <w:p w:rsidR="007E3899" w:rsidRPr="000160F2" w:rsidRDefault="007E3899" w:rsidP="007E389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  <w:r w:rsidRPr="000160F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2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vertAlign w:val="superscript"/>
          <w:lang w:eastAsia="ru-RU"/>
        </w:rPr>
        <w:t>а,б</w:t>
      </w:r>
      <w:proofErr w:type="spellEnd"/>
      <w:r w:rsidRPr="000160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классов</w:t>
      </w:r>
    </w:p>
    <w:p w:rsidR="007E3899" w:rsidRPr="000160F2" w:rsidRDefault="007E3899" w:rsidP="007E3899">
      <w:pPr>
        <w:shd w:val="clear" w:color="auto" w:fill="FFFFFF"/>
        <w:spacing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E3899" w:rsidRPr="000160F2" w:rsidRDefault="00BB3FFA" w:rsidP="007E3899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="007E3899" w:rsidRPr="000160F2">
        <w:rPr>
          <w:rFonts w:ascii="Times New Roman" w:eastAsia="Calibri" w:hAnsi="Times New Roman" w:cs="Times New Roman"/>
          <w:sz w:val="28"/>
          <w:szCs w:val="28"/>
        </w:rPr>
        <w:t xml:space="preserve">Сроки реализации: </w:t>
      </w:r>
      <w:r w:rsidR="007E3899">
        <w:rPr>
          <w:rFonts w:ascii="Times New Roman" w:eastAsia="Calibri" w:hAnsi="Times New Roman" w:cs="Times New Roman"/>
          <w:b/>
          <w:sz w:val="28"/>
          <w:szCs w:val="28"/>
        </w:rPr>
        <w:t>2025-2026</w:t>
      </w:r>
      <w:r w:rsidR="007E3899" w:rsidRPr="000160F2">
        <w:rPr>
          <w:rFonts w:ascii="Times New Roman" w:eastAsia="Calibri" w:hAnsi="Times New Roman" w:cs="Times New Roman"/>
          <w:b/>
          <w:sz w:val="28"/>
          <w:szCs w:val="28"/>
        </w:rPr>
        <w:t xml:space="preserve"> учебный год</w:t>
      </w:r>
    </w:p>
    <w:p w:rsidR="007E3899" w:rsidRDefault="007E3899" w:rsidP="007E38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E3899" w:rsidRDefault="007E3899" w:rsidP="007E38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E3899" w:rsidRPr="000160F2" w:rsidRDefault="00BB3FFA" w:rsidP="007E38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</w:t>
      </w:r>
      <w:r w:rsidR="007E3899" w:rsidRPr="000160F2">
        <w:rPr>
          <w:rFonts w:ascii="Times New Roman" w:eastAsia="Calibri" w:hAnsi="Times New Roman" w:cs="Times New Roman"/>
          <w:sz w:val="28"/>
          <w:szCs w:val="28"/>
        </w:rPr>
        <w:t>Состави</w:t>
      </w:r>
      <w:r w:rsidR="007E3899">
        <w:rPr>
          <w:rFonts w:ascii="Times New Roman" w:eastAsia="Calibri" w:hAnsi="Times New Roman" w:cs="Times New Roman"/>
          <w:sz w:val="28"/>
          <w:szCs w:val="28"/>
        </w:rPr>
        <w:t>тель: Сосновская Наталья Леонидовна</w:t>
      </w:r>
      <w:r w:rsidR="007E3899" w:rsidRPr="000160F2">
        <w:rPr>
          <w:rFonts w:ascii="Times New Roman" w:eastAsia="Calibri" w:hAnsi="Times New Roman" w:cs="Times New Roman"/>
          <w:sz w:val="28"/>
          <w:szCs w:val="28"/>
        </w:rPr>
        <w:t xml:space="preserve">,    </w:t>
      </w:r>
    </w:p>
    <w:p w:rsidR="007E3899" w:rsidRPr="000160F2" w:rsidRDefault="007E3899" w:rsidP="007E38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учитель русского языка и литературы</w:t>
      </w:r>
      <w:r w:rsidRPr="000160F2">
        <w:rPr>
          <w:rFonts w:ascii="Times New Roman" w:eastAsia="Calibri" w:hAnsi="Times New Roman" w:cs="Times New Roman"/>
          <w:sz w:val="28"/>
          <w:szCs w:val="28"/>
        </w:rPr>
        <w:t xml:space="preserve">,                          </w:t>
      </w:r>
    </w:p>
    <w:p w:rsidR="007E3899" w:rsidRPr="00BB3FFA" w:rsidRDefault="00BB3FFA" w:rsidP="007E38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BB3FF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="007E3899" w:rsidRPr="00BB3FFA">
        <w:rPr>
          <w:rFonts w:ascii="Times New Roman" w:eastAsia="Calibri" w:hAnsi="Times New Roman" w:cs="Times New Roman"/>
          <w:sz w:val="28"/>
          <w:szCs w:val="28"/>
        </w:rPr>
        <w:t>первая  квалификационная категория</w:t>
      </w:r>
    </w:p>
    <w:p w:rsidR="007E3899" w:rsidRPr="00BB3FFA" w:rsidRDefault="007E3899" w:rsidP="007E38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E3899" w:rsidRPr="000160F2" w:rsidRDefault="007E3899" w:rsidP="007E38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E3899" w:rsidRPr="000160F2" w:rsidRDefault="007E3899" w:rsidP="007E3899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7E3899" w:rsidRPr="000160F2" w:rsidRDefault="00BB3FFA" w:rsidP="007E3899">
      <w:pPr>
        <w:spacing w:after="0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</w:t>
      </w:r>
      <w:r w:rsidR="007E3899" w:rsidRPr="000160F2">
        <w:rPr>
          <w:rFonts w:ascii="Times New Roman" w:eastAsia="Calibri" w:hAnsi="Times New Roman" w:cs="Times New Roman"/>
          <w:b/>
          <w:sz w:val="24"/>
          <w:szCs w:val="24"/>
        </w:rPr>
        <w:t xml:space="preserve">г. Торжок, </w:t>
      </w:r>
      <w:r w:rsidR="007E3899">
        <w:rPr>
          <w:rFonts w:ascii="Times New Roman" w:eastAsia="Calibri" w:hAnsi="Times New Roman" w:cs="Times New Roman"/>
          <w:b/>
          <w:sz w:val="24"/>
          <w:szCs w:val="24"/>
          <w:u w:val="single"/>
        </w:rPr>
        <w:t>2025</w:t>
      </w:r>
    </w:p>
    <w:p w:rsidR="007E3899" w:rsidRDefault="007E3899" w:rsidP="007E389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63DA3" w:rsidRDefault="00E63DA3" w:rsidP="00E63DA3">
      <w:pPr>
        <w:rPr>
          <w:rFonts w:ascii="Times New Roman" w:eastAsia="Calibri" w:hAnsi="Times New Roman" w:cs="Times New Roman"/>
          <w:sz w:val="28"/>
          <w:szCs w:val="28"/>
        </w:rPr>
      </w:pPr>
    </w:p>
    <w:p w:rsidR="00E63DA3" w:rsidRDefault="00E63DA3" w:rsidP="00E63D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63DA3" w:rsidRDefault="00E63DA3" w:rsidP="00E63D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7E3899" w:rsidRDefault="007E3899" w:rsidP="00E63D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7E3899" w:rsidRDefault="007E3899" w:rsidP="00E63D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63DA3" w:rsidRPr="00E63DA3" w:rsidRDefault="00E63DA3" w:rsidP="00E63D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</w:t>
      </w:r>
      <w:r w:rsidR="00BB3FFA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                                           </w:t>
      </w:r>
      <w:r w:rsidRPr="00E63D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Пояснительная записка </w:t>
      </w:r>
    </w:p>
    <w:p w:rsidR="00E63DA3" w:rsidRPr="00BB3FFA" w:rsidRDefault="00BB3FFA" w:rsidP="00E63DA3">
      <w:pPr>
        <w:spacing w:after="0" w:line="240" w:lineRule="auto"/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</w:pPr>
      <w:r w:rsidRPr="00BB3FF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                </w:t>
      </w:r>
      <w:r w:rsidR="00E63DA3" w:rsidRPr="00BB3FFA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к рабочей программе по русскому языку для 12 класса </w:t>
      </w:r>
    </w:p>
    <w:p w:rsidR="00E63DA3" w:rsidRPr="00E63DA3" w:rsidRDefault="00E63DA3" w:rsidP="00E63DA3">
      <w:pPr>
        <w:tabs>
          <w:tab w:val="left" w:pos="108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В соответствии с учебным планом школы на данный предмет отведено – </w:t>
      </w:r>
      <w:r w:rsidRPr="00E63DA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>3</w:t>
      </w:r>
      <w:r w:rsidR="00980780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4 часа в год (34 учебных недели </w:t>
      </w:r>
      <w:r w:rsidRPr="00E63DA3">
        <w:rPr>
          <w:rFonts w:ascii="Times New Roman" w:eastAsia="Arial Unicode MS" w:hAnsi="Times New Roman" w:cs="Times New Roman"/>
          <w:b/>
          <w:color w:val="000000"/>
          <w:sz w:val="28"/>
          <w:szCs w:val="28"/>
          <w:lang w:eastAsia="ru-RU"/>
        </w:rPr>
        <w:t xml:space="preserve">в учебном году); в соответствии с базисным учебным планом недельной  нагрузке  в 12 классе отводится 1 час в неделю, (в первом полугодии 16 часов, (аудиторно 16 часов); во втором полугодии  18 часов (аудиторно 18 часов)  </w:t>
      </w:r>
      <w:r w:rsidRPr="00E63DA3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для обязательного изучения предмета на базовом уровне в 12 классе  при очно - заочной форме обучения.</w:t>
      </w: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Программа конкретизирует содержание предметных тем, предлагает распределение предметных часов по разделам курса, последовательность изучения тем и разделов с учетом межпредметных и внутрипредметных связей, логики учебного процесса, возрастных особенностей учащихся. В соответствии с базисным учебным планом школы – недельная нагрузка в 12 классе  распределяет по 1 часу в неделю, которые распределены так, что учебник под редакцией Л. М. </w:t>
      </w:r>
      <w:proofErr w:type="spellStart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Рыбченковой</w:t>
      </w:r>
      <w:proofErr w:type="spellEnd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О.М. Александровой,  Русский язык 10-11 классы делится для прохождения учебного материала на три года,  и  на самостоятельное изучение учебного материала часов не выделяется из учебного плана школы. </w:t>
      </w:r>
      <w:proofErr w:type="gramStart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Государственное казенное общеобразовательное учреждение «Вечерняя (сменная) общеобразовательная школа № 2» города Торжка» предоставляет возможность реализовать свои права на получение общего и среднего образования осужденным, отбывающим наказание в виде лишения свободы в ФКУ «ИК № 4 УФСИН России по Тверской области», что соответствует Конституции Российской Федерации   (ст.43), Закону РФ «Об образовании в РФ «(ст.80, п.4) Уголовно исполнительному кодексу РФ (ст</w:t>
      </w:r>
      <w:proofErr w:type="gramEnd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.112).</w:t>
      </w:r>
    </w:p>
    <w:p w:rsidR="00E63DA3" w:rsidRPr="00E63DA3" w:rsidRDefault="00E63DA3" w:rsidP="00E63DA3">
      <w:pPr>
        <w:widowControl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A3" w:rsidRPr="00E63DA3" w:rsidRDefault="00E63DA3" w:rsidP="00E63DA3">
      <w:pPr>
        <w:widowControl w:val="0"/>
        <w:suppressAutoHyphens/>
        <w:spacing w:after="0" w:line="240" w:lineRule="auto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63DA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Планируемые    результаты  освоения учебного предмета в 11 классе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3D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Целью данной программы является направленность на достижение образовательных результатов в соответствии с ФГОС, в частности:</w:t>
      </w:r>
    </w:p>
    <w:p w:rsidR="00E63DA3" w:rsidRPr="00E63DA3" w:rsidRDefault="00E63DA3" w:rsidP="00E63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</w:t>
      </w:r>
    </w:p>
    <w:p w:rsidR="00E63DA3" w:rsidRPr="00E63DA3" w:rsidRDefault="00E63DA3" w:rsidP="00E63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себе, к своему здоровью, к познанию себя:</w:t>
      </w:r>
    </w:p>
    <w:p w:rsidR="00E63DA3" w:rsidRPr="00E63DA3" w:rsidRDefault="00E63DA3" w:rsidP="00E63D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обучающихся на достижение личного счастья, реализацию позитивных жизненных перспектив, инициативность, креативность, готовность и способность к личностному самоопределению, способность ставить цели и строить жизненные планы;</w:t>
      </w:r>
    </w:p>
    <w:p w:rsidR="00E63DA3" w:rsidRPr="00E63DA3" w:rsidRDefault="00E63DA3" w:rsidP="00E63D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и способность обеспечить себе и своим близким достойную жизнь в процессе самостоятельной, творческой и ответственной деятельности;</w:t>
      </w:r>
    </w:p>
    <w:p w:rsidR="00E63DA3" w:rsidRPr="00E63DA3" w:rsidRDefault="00E63DA3" w:rsidP="00E63D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и способность обучающихся к отстаиванию личного достоинства, собственного мнения, готовность и способность вырабатывать собственную позицию по отношению к общественно-политическим </w:t>
      </w: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событиям прошлого и настоящего на основе осознания и осмысления истории, духовных ценностей и достижений нашей страны;</w:t>
      </w:r>
    </w:p>
    <w:p w:rsidR="00E63DA3" w:rsidRPr="00E63DA3" w:rsidRDefault="00E63DA3" w:rsidP="00E63D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и способность обучающихся к саморазвитию и самовоспитанию в соответствии с общечеловеческими ценностями и идеалами гражданского общества, потребность в физическом самосовершенствовании, занятиях спортивно-оздоровительной деятельностью; </w:t>
      </w:r>
    </w:p>
    <w:p w:rsidR="00E63DA3" w:rsidRPr="00E63DA3" w:rsidRDefault="00E63DA3" w:rsidP="00E63DA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и реализация ценностей здорового и безопасного образа жизни, бережное, ответственное и компетентное отношение к собственному физическому и психологическому здоровью; неприятие вредных привычек: курения, употребления алкоголя, наркотиков.</w:t>
      </w:r>
    </w:p>
    <w:p w:rsidR="00E63DA3" w:rsidRPr="00E63DA3" w:rsidRDefault="00E63DA3" w:rsidP="00E63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России как к Родине (Отечеству):</w:t>
      </w:r>
    </w:p>
    <w:p w:rsidR="00E63DA3" w:rsidRPr="00E63DA3" w:rsidRDefault="00E63DA3" w:rsidP="00E63D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российская идентичность, способность к осознанию российской идентичности в поликультурном социуме, чувство причастности к историко-культурной общности российского народа и судьбе России, патриотизм, готовность к служению Отечеств, его защите;</w:t>
      </w:r>
    </w:p>
    <w:p w:rsidR="00E63DA3" w:rsidRPr="00E63DA3" w:rsidRDefault="00E63DA3" w:rsidP="00E63D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к государственным символам (герб, флаг, гимн);</w:t>
      </w:r>
    </w:p>
    <w:p w:rsidR="00E63DA3" w:rsidRPr="00E63DA3" w:rsidRDefault="00E63DA3" w:rsidP="00E63D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уважения к русскому языку как государственному языку РФ, являющемуся основой российской идентичности и главным фактором национального самоопределения;</w:t>
      </w:r>
    </w:p>
    <w:p w:rsidR="00E63DA3" w:rsidRPr="00E63DA3" w:rsidRDefault="00E63DA3" w:rsidP="00E63DA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уважения к культуре, языкам, традициям и обычаям народов, проживающих в РФ.</w:t>
      </w:r>
    </w:p>
    <w:p w:rsidR="00E63DA3" w:rsidRPr="00E63DA3" w:rsidRDefault="00E63DA3" w:rsidP="00E63DA3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закону, государству и гражданскому обществу:</w:t>
      </w:r>
    </w:p>
    <w:p w:rsidR="00E63DA3" w:rsidRPr="00E63DA3" w:rsidRDefault="00E63DA3" w:rsidP="00E63D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гражданственность, гражданская позиция активного и ответственного члена российского общества, осознающего свои конституционные права и обязанности, уважающего закон и правопорядок, осознанно принимающего традиционные  национальные и общечеловеческие гуманистические и демократические ценности, готового к участию в общественной жизни;</w:t>
      </w:r>
      <w:proofErr w:type="gramEnd"/>
    </w:p>
    <w:p w:rsidR="00E63DA3" w:rsidRPr="00E63DA3" w:rsidRDefault="00E63DA3" w:rsidP="00E63D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признание </w:t>
      </w:r>
      <w:proofErr w:type="spellStart"/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неотчуждаемости</w:t>
      </w:r>
      <w:proofErr w:type="spellEnd"/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основных прав и свобод человека, которые принадлежат каждому от рождения, готовность к осуществлению собственных прав и свобод без нарушения прав и свобод других лиц, готовность отстаивать собственные права и свободы человека и гражданина согласно общепризнанным принципам и нормам международного права и в соответствии с Конституцией РФ, правовая и политическая грамотность;</w:t>
      </w:r>
      <w:proofErr w:type="gramEnd"/>
    </w:p>
    <w:p w:rsidR="00E63DA3" w:rsidRPr="00E63DA3" w:rsidRDefault="00E63DA3" w:rsidP="00E63D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мировоззрение, соответствующее современному уровню развития науки и общественной практики, основанное на диалоге культур, а также различных форм общественного сознания, осознание своего места в поликультурном мире;</w:t>
      </w:r>
    </w:p>
    <w:p w:rsidR="00E63DA3" w:rsidRPr="00E63DA3" w:rsidRDefault="00E63DA3" w:rsidP="00E63D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интериоризация ценностей демократии и социальной солидарности, готовность к договорному регулированию отношений в группе или социальной организации;</w:t>
      </w:r>
    </w:p>
    <w:p w:rsidR="00E63DA3" w:rsidRPr="00E63DA3" w:rsidRDefault="00E63DA3" w:rsidP="00E63D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обучающихся к конструктивному участию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</w:t>
      </w:r>
    </w:p>
    <w:p w:rsidR="00E63DA3" w:rsidRPr="00E63DA3" w:rsidRDefault="00E63DA3" w:rsidP="00E63D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приверженность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</w:t>
      </w:r>
    </w:p>
    <w:p w:rsidR="00E63DA3" w:rsidRPr="00E63DA3" w:rsidRDefault="00E63DA3" w:rsidP="00E63DA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готовность </w:t>
      </w:r>
      <w:proofErr w:type="gramStart"/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противостоять идеологии экстремизма, национализма, ксенофобии; коррупции; дискриминации по социальным, религиозным, расовым, национальным признакам и другим негативным социальным явлениям.</w:t>
      </w:r>
    </w:p>
    <w:p w:rsidR="00E63DA3" w:rsidRPr="00E63DA3" w:rsidRDefault="00E63DA3" w:rsidP="00E63DA3">
      <w:pPr>
        <w:spacing w:after="0" w:line="240" w:lineRule="auto"/>
        <w:ind w:left="11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с окружающими людьми:</w:t>
      </w:r>
    </w:p>
    <w:p w:rsidR="00E63DA3" w:rsidRPr="00E63DA3" w:rsidRDefault="00E63DA3" w:rsidP="00E63DA3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нравственное сознание и поведение на основе усвоения общечеловеческих ценностей, толерантного сознания и поведения в поликультурном мире, готовности и способности вести диалог с другими людьми, достигать в нем взаимопонимания, находить общие цели и сотрудничать для их достижения;</w:t>
      </w:r>
    </w:p>
    <w:p w:rsidR="00E63DA3" w:rsidRPr="00E63DA3" w:rsidRDefault="00E63DA3" w:rsidP="00E63DA3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принятие гуманистических ценностей, осознанное, уважительное и доброжелательное отношение к другому человеку, его мнению, мировоззрению;</w:t>
      </w:r>
    </w:p>
    <w:p w:rsidR="00E63DA3" w:rsidRPr="00E63DA3" w:rsidRDefault="00E63DA3" w:rsidP="00E63DA3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к сопереживанию и формирование позитивного отношения к людям, в том числе к лицам с ОВЗ и инвалидам; бережное, ответственное и компетентное отношение к физическому и психологическому здоровью других людей, умение оказывать первую помощь;</w:t>
      </w:r>
    </w:p>
    <w:p w:rsidR="00E63DA3" w:rsidRPr="00E63DA3" w:rsidRDefault="00E63DA3" w:rsidP="00E63DA3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выраженной в поведении нравственной позиции, в том числе способности к сознательному выбору добра, нравственного сознания и поведения на основе усвоения общечеловеческих ценностей и нравственных чувств (чести, долга, справедливости, милосердия и дружелюбия);</w:t>
      </w:r>
    </w:p>
    <w:p w:rsidR="00E63DA3" w:rsidRPr="00E63DA3" w:rsidRDefault="00E63DA3" w:rsidP="00E63DA3">
      <w:pPr>
        <w:numPr>
          <w:ilvl w:val="0"/>
          <w:numId w:val="4"/>
        </w:numPr>
        <w:tabs>
          <w:tab w:val="num" w:pos="54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компетенций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деятельности.</w:t>
      </w:r>
    </w:p>
    <w:p w:rsidR="00E63DA3" w:rsidRPr="00E63DA3" w:rsidRDefault="00E63DA3" w:rsidP="00E63DA3">
      <w:pPr>
        <w:spacing w:after="0" w:line="240" w:lineRule="auto"/>
        <w:ind w:left="23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окружающему миру, живой природе, художественной культуре:</w:t>
      </w:r>
    </w:p>
    <w:p w:rsidR="00E63DA3" w:rsidRPr="00E63DA3" w:rsidRDefault="00E63DA3" w:rsidP="00E63DA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мировоззрение, соответствующее современному уровню развития науки, значимости науки, готовность к научно-техническому творчеству, владение достоверной информацией о передовых достижениях и открытиях мировой и отечественной науки, заинтересованность в научных знаниях об устройстве мира и общества;</w:t>
      </w:r>
    </w:p>
    <w:p w:rsidR="00E63DA3" w:rsidRPr="00E63DA3" w:rsidRDefault="00E63DA3" w:rsidP="00E63DA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</w:r>
    </w:p>
    <w:p w:rsidR="00E63DA3" w:rsidRPr="00E63DA3" w:rsidRDefault="00E63DA3" w:rsidP="00E63DA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экологическая культура, бережное отношение к родной земле, природным богатствам России и мира; понимание влияния социально-экономических процессов на состояние природной и социальной среды, ответственность за состояние природных ресурсов; умения и навыки разумного природопользования, нетерпимое отношение к действиям, приносящим вред экологии; приобретение опыта эколого-направленной деятельности;</w:t>
      </w:r>
    </w:p>
    <w:p w:rsidR="00E63DA3" w:rsidRPr="00E63DA3" w:rsidRDefault="00E63DA3" w:rsidP="00E63DA3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эстетическое отношение к миру, готовность к эстетическому обустройству собственного быта.</w:t>
      </w:r>
    </w:p>
    <w:p w:rsidR="00E63DA3" w:rsidRPr="00E63DA3" w:rsidRDefault="00E63DA3" w:rsidP="00E63DA3">
      <w:pPr>
        <w:spacing w:after="0" w:line="240" w:lineRule="auto"/>
        <w:ind w:left="29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семье и родителям, в том числе подготовка к семейной жизни:</w:t>
      </w:r>
    </w:p>
    <w:p w:rsidR="00E63DA3" w:rsidRPr="00E63DA3" w:rsidRDefault="00E63DA3" w:rsidP="00E63DA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ответственное отношение к созданию семь на основе осознанного принятия ценностей семейной жизни;</w:t>
      </w:r>
    </w:p>
    <w:p w:rsidR="00E63DA3" w:rsidRPr="00E63DA3" w:rsidRDefault="00E63DA3" w:rsidP="00E63DA3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положительный образ семьи, </w:t>
      </w:r>
      <w:proofErr w:type="spellStart"/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родительства</w:t>
      </w:r>
      <w:proofErr w:type="spellEnd"/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(отцовства и материнства), интериоризация традиционных семейных ценностей.</w:t>
      </w:r>
    </w:p>
    <w:p w:rsidR="00E63DA3" w:rsidRPr="00E63DA3" w:rsidRDefault="00E63DA3" w:rsidP="00E63DA3">
      <w:pPr>
        <w:spacing w:after="0" w:line="240" w:lineRule="auto"/>
        <w:ind w:left="3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сфере отношений обучающихся к труду, в сфере социально-экономических отношений:</w:t>
      </w:r>
    </w:p>
    <w:p w:rsidR="00E63DA3" w:rsidRPr="00E63DA3" w:rsidRDefault="00E63DA3" w:rsidP="00E63DA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уважение ко всем формам собственности, готовность к защите своей собственности;</w:t>
      </w:r>
    </w:p>
    <w:p w:rsidR="00E63DA3" w:rsidRPr="00E63DA3" w:rsidRDefault="00E63DA3" w:rsidP="00E63DA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осознанный выбор будущей профессии как путь и способ реализации собственных жизненных планов;</w:t>
      </w:r>
    </w:p>
    <w:p w:rsidR="00E63DA3" w:rsidRPr="00E63DA3" w:rsidRDefault="00E63DA3" w:rsidP="00E63DA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обучающихся к трудовой профессиональной деятельности как к возможности участия в решении личных, общественных, государственных, общенациональных проблем;</w:t>
      </w:r>
    </w:p>
    <w:p w:rsidR="00E63DA3" w:rsidRPr="00E63DA3" w:rsidRDefault="00E63DA3" w:rsidP="00E63DA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 трудиться, уважение к труду и людям труда, трудовым достижениям, добросовестное, ответственное и творческое отношение к разным видам трудовой деятельности;</w:t>
      </w:r>
    </w:p>
    <w:p w:rsidR="00E63DA3" w:rsidRPr="00E63DA3" w:rsidRDefault="00E63DA3" w:rsidP="00E63DA3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готовность к самообслуживанию, включая обучение и выполнение домашних обязанностей.</w:t>
      </w:r>
    </w:p>
    <w:p w:rsidR="00E63DA3" w:rsidRPr="00E63DA3" w:rsidRDefault="00E63DA3" w:rsidP="00E63DA3">
      <w:pPr>
        <w:spacing w:after="0" w:line="240" w:lineRule="auto"/>
        <w:ind w:left="4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сфере физического, психологического, социального и академического благополучия </w:t>
      </w:r>
      <w:proofErr w:type="gramStart"/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обучающихся</w:t>
      </w:r>
      <w:proofErr w:type="gramEnd"/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физическое, эмоционально-психологическое, социальное благополучие </w:t>
      </w:r>
      <w:proofErr w:type="gramStart"/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жизни ОО, ощущение детьми безопасности и психологического комфорта, информационной безопасности. </w:t>
      </w:r>
    </w:p>
    <w:p w:rsidR="00E63DA3" w:rsidRPr="00E63DA3" w:rsidRDefault="00E63DA3" w:rsidP="00E63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МЕТАПРЕДМЕТНЫЕ</w:t>
      </w:r>
    </w:p>
    <w:p w:rsidR="00E63DA3" w:rsidRPr="00E63DA3" w:rsidRDefault="00E63DA3" w:rsidP="00E63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 результаты освоения ООП представлены тремя группами УУД.</w:t>
      </w:r>
    </w:p>
    <w:p w:rsidR="00E63DA3" w:rsidRPr="00E63DA3" w:rsidRDefault="00E63DA3" w:rsidP="00E63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Регулятивные УУД: </w:t>
      </w: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выпускник научится самостоятельно определять цели, задавать параметры и критерии, по которым можно определить, что цель достигнута; оценивать возможные последствия достижения поставленной </w:t>
      </w: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цели в деятельности, собственной жизни и жизни окружающих людей, основываясь на соображениях этики и морали; ставить и формулировать собственные задачи в образовательной деятельности и жизненных ситуациях; оценивать ресурсы, в том числе время и другие нематериальные ресурсы, необходимые для достижения поставленной цели; выбирать путь достижения цели, планировать решение поставленных задач, оптимизируя материальные и нематериальные затраты; организовывать эффективный поиск ресурсов, необходимых для достижения поставленной цели; сопоставлять полученный результат деятельности с поставленной заранее целью.</w:t>
      </w:r>
    </w:p>
    <w:p w:rsidR="00E63DA3" w:rsidRPr="00E63DA3" w:rsidRDefault="00E63DA3" w:rsidP="00E63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Познавательные УУД: </w:t>
      </w: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 научится искать и находить обобщённые способы решения задач, в том числе осуществлять развёрнутый  информационный поиск и ставить на его основе новые (учебные и познавательные) задачи; критически оценивать и интерпретировать информацию с разных позиций, распознавать и фиксировать противоречия в информационных источниках; использовать различные модельно-схематические средства для представления существенных связей и отношений, а также противоречий, выявленных в информационных источниках; находить и приводить критические аргументы в отношении действий и суждений другого; спокойно и разумно относиться  к критическим замечаниям в отношении собственного суждения, рассматривать их как ресурс собственного развития; выходить за рамки учебного предмета и осуществлять целенаправленный поиск возможностей для широкого переноса средств и способов действия; выстраивать индивидуальную образовательную траекторию, учитывая ограничения со стороны других участников и ресурсные ограничения; менять и удерживать разные позиции в познавательной деятельности.</w:t>
      </w:r>
    </w:p>
    <w:p w:rsidR="00E63DA3" w:rsidRPr="00E63DA3" w:rsidRDefault="00E63DA3" w:rsidP="00E63D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Коммуникативные УУД: </w:t>
      </w: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выпускник научится осуществлять деловую коммуникацию как со сверстниками, так и </w:t>
      </w:r>
      <w:proofErr w:type="gramStart"/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(как внутри ОО, так и за её пределами), подбирать партнёров для деловой коммуникации исходя из соображений результативности взаимодействия, а не личных симпатий; при осуществлении групповой работы быть как руководителем, так и членом команды в разных ролях (генератор идей, критик, исполнитель, выступающий, эксперт и т.д.); координировать и выполнять работу в условиях реального, виртуального и комбинированного взаимодействия; развёрнуто, логично и точно излагать свою точку зрения с использованием адекватных (устных и письменных) языковых средств; распознавать конфликтогенные ситуации и предотвращать конфликты до их активной фазы, выстраивать деловую и образовательную коммуникацию, избегая личностных оценочных суждений.</w:t>
      </w:r>
    </w:p>
    <w:p w:rsidR="00E63DA3" w:rsidRPr="00E63DA3" w:rsidRDefault="00E63DA3" w:rsidP="00E63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ПРЕДМЕТНЫЕ</w:t>
      </w:r>
    </w:p>
    <w:p w:rsidR="00E63DA3" w:rsidRPr="00E63DA3" w:rsidRDefault="00E63DA3" w:rsidP="00E63D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результате изучения учебного предмета «Русский язык» на уровне среднего общего образования </w:t>
      </w: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научится: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языковые средства адекватно цели общения и речевой ситуации;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использовать знания о формах русского языка (литературный язык, просторечие, народные говоры, профессиональные разновидности, жаргон, арго) при создании тестов;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устные и письменные высказывания, монологические и диалогические тексты определенной функционально-смысловой принадлежности (описание, повествование, рассуждение) и определенных жанров (тезисы, конспекты, выступления, лекции, отчеты, сообщения, аннотации, рефераты, доклады, сочинения);</w:t>
      </w:r>
      <w:proofErr w:type="gramEnd"/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выстраивать композицию текста, используя знания о его структурных элементах;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подбирать и использовать языковые средства в зависимости от типа текста и выбранного профиля обучения;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 использовать лексические и грамматические средства связи предложений при построении текста;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устные и письменные тексты разных жанров в соответствии с функционально-стилевой принадлежностью текста;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сознательно использовать изобразительно-выразительные средства языка при создании текста в соответствии с выбранным профилем обучения;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при работе с текстом разные виды чтения (поисковое, просмотровое, ознакомительное, изучающее, реферативное) и аудирования (с полным пониманием текста, с пониманием основного содержания, с выборочным извлечением информации);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текст с точки зрения наличия в нём явной и скрытой, основной и второстепенной информации, определять его тему, проблему и основную мысль;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извлекать необходимую информацию из различных источников и переводить её в текстовый формат;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преобразовывать те</w:t>
      </w:r>
      <w:proofErr w:type="gramStart"/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кст в др</w:t>
      </w:r>
      <w:proofErr w:type="gramEnd"/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угие виды передачи информации;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выбирать тему, определять цель и подбирать материал для публичного выступления;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культуру публичной речи;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в речевой практике основные орфоэпические, лексические, грамматические, стилистические, орфографические и пунктуационные нормы русского литературного языка;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оценивать собственную и чужую речь с позиции соответствия языковым нормам;</w:t>
      </w:r>
    </w:p>
    <w:p w:rsidR="00E63DA3" w:rsidRPr="00E63DA3" w:rsidRDefault="00E63DA3" w:rsidP="00E63DA3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использовать основные нормативные словари и справочники для оценки устных и письменных высказываний с точки зрения соответствия языковым нормам. </w:t>
      </w:r>
    </w:p>
    <w:p w:rsidR="00E63DA3" w:rsidRPr="00E63DA3" w:rsidRDefault="00E63DA3" w:rsidP="00E63DA3">
      <w:pPr>
        <w:spacing w:after="0" w:line="240" w:lineRule="auto"/>
        <w:ind w:left="46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Выпускник получит возможность научиться: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распознавать уровни и единицы языка в предъявленном тексте и видеть взаимосвязь между ними;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анализировать при оценке собственной и чужой речи языковые средства, использованные в тексте, с точки зрения правильности, точности и уместности их употребления;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комментировать авторские высказывания на различные темы (в том числе о богатстве и выразительности русского языка);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отличать язык художественной литературы от других разновидностей современного русского языка;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синонимические ресурсы русского языка для более точного выражения мысли и усиления выразительности речи;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об историческом развитии русского языка и истории русского языкознания;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выражать согласие или несогласие с мнением собеседника в соответствии с правилами ведения диалогической речи;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дифференцировать главную и второстепенную информацию, известную и неизвестную информацию в прослушанном тексте;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проводить самостоятельный поиск текстовой и нетекстовой информации, отбирать и анализировать полученную информацию;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сохранять стилевое единство при создании текста заданного функционального стиля;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владеть умениями информационно перерабатывать прочитанные и прослушанные тексты и представлять их в виде тезисов, конспектов, аннотаций, рефератов;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 отзывы и рецензии на предложенный текст;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культуру чтения, говорения, аудирования и письма;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культуру научного и делового общения в устной и письменной форме, в том числе при обсуждении дискуссионных проблем;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нормы речевого поведения в разговорной речи, а также в учебно-научной и официально-деловой сферах общения;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речевой самоконтроль;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совершенствовать орфографические и пунктуационные умения и навыки на основе знаний о нормах русского литературного языка;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основные нормативные словари и справочники для расширения словарного запаса и спектра используемых языковых средств;</w:t>
      </w:r>
    </w:p>
    <w:p w:rsidR="00E63DA3" w:rsidRPr="00E63DA3" w:rsidRDefault="00E63DA3" w:rsidP="00E63D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оценивать эстетическую сторону речевого высказывания пи анализе текстов (в том числе художественной литературы).  </w:t>
      </w:r>
    </w:p>
    <w:p w:rsidR="00E63DA3" w:rsidRPr="00E63DA3" w:rsidRDefault="00E63DA3" w:rsidP="00E63DA3">
      <w:pPr>
        <w:spacing w:after="0" w:line="240" w:lineRule="auto"/>
        <w:ind w:left="97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3DA3" w:rsidRDefault="00E63DA3" w:rsidP="00E63D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C56BD" w:rsidRDefault="001C56BD" w:rsidP="00E63D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1C56BD" w:rsidRPr="00E63DA3" w:rsidRDefault="001C56BD" w:rsidP="00E63DA3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</w:p>
    <w:p w:rsidR="00E63DA3" w:rsidRPr="00E63DA3" w:rsidRDefault="00E63DA3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W w:w="97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6096"/>
        <w:gridCol w:w="3117"/>
      </w:tblGrid>
      <w:tr w:rsidR="00E63DA3" w:rsidRPr="00E63DA3" w:rsidTr="00E63DA3">
        <w:trPr>
          <w:trHeight w:val="7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A3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3D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№</w:t>
            </w:r>
          </w:p>
          <w:p w:rsidR="00E63DA3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gramStart"/>
            <w:r w:rsidRPr="00E63D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</w:t>
            </w:r>
            <w:proofErr w:type="gramEnd"/>
            <w:r w:rsidRPr="00E63D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A3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3D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Перечень разделов и тем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3DA3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3D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Аудиторные</w:t>
            </w:r>
          </w:p>
          <w:p w:rsidR="00E63DA3" w:rsidRPr="00E63DA3" w:rsidRDefault="00E63DA3" w:rsidP="00E63DA3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3D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обучение</w:t>
            </w:r>
          </w:p>
        </w:tc>
      </w:tr>
      <w:tr w:rsidR="00E63DA3" w:rsidRPr="00E63DA3" w:rsidTr="00E63DA3">
        <w:trPr>
          <w:trHeight w:val="1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3D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Общие сведения о языке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3D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E63DA3" w:rsidRPr="00E63DA3" w:rsidTr="002A3650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50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3D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Функциональные стили речи. Научный стиль речи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053E08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15</w:t>
            </w:r>
          </w:p>
        </w:tc>
      </w:tr>
      <w:tr w:rsidR="002A3650" w:rsidRPr="00E63DA3" w:rsidTr="00E63DA3">
        <w:trPr>
          <w:trHeight w:val="3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50" w:rsidRPr="00E63DA3" w:rsidRDefault="002A3650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50" w:rsidRPr="00E63DA3" w:rsidRDefault="002A3650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Повторние</w:t>
            </w:r>
            <w:proofErr w:type="spellEnd"/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50" w:rsidRDefault="002A3650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13</w:t>
            </w:r>
          </w:p>
        </w:tc>
      </w:tr>
      <w:tr w:rsidR="00E63DA3" w:rsidRPr="00E63DA3" w:rsidTr="00053E08">
        <w:trPr>
          <w:trHeight w:val="2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08" w:rsidRPr="00053E08" w:rsidRDefault="004400F0" w:rsidP="00E63DA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Синтаксис и пунктуация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2A3650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16</w:t>
            </w:r>
          </w:p>
        </w:tc>
      </w:tr>
      <w:tr w:rsidR="00053E08" w:rsidRPr="00E63DA3" w:rsidTr="00E63DA3">
        <w:trPr>
          <w:trHeight w:val="121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08" w:rsidRPr="00E63DA3" w:rsidRDefault="00053E08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08" w:rsidRDefault="00053E08" w:rsidP="00E63DA3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E63DA3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Орфография как система правил правописания слов и их форм. Разделы русской орфографии и основные принципы написания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E08" w:rsidRPr="00E63DA3" w:rsidRDefault="002A3650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19</w:t>
            </w:r>
          </w:p>
        </w:tc>
      </w:tr>
      <w:tr w:rsidR="00E63DA3" w:rsidRPr="00E63DA3" w:rsidTr="00E63DA3">
        <w:trPr>
          <w:trHeight w:val="13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3D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Входная творческая часть</w:t>
            </w:r>
          </w:p>
          <w:p w:rsidR="00E63DA3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3D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E63DA3" w:rsidRPr="00E63DA3" w:rsidTr="002A3650">
        <w:trPr>
          <w:trHeight w:val="3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4400F0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Контрольная работа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4400F0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1</w:t>
            </w:r>
          </w:p>
        </w:tc>
      </w:tr>
      <w:tr w:rsidR="002A3650" w:rsidRPr="00E63DA3" w:rsidTr="00E63DA3">
        <w:trPr>
          <w:trHeight w:val="3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50" w:rsidRPr="00E63DA3" w:rsidRDefault="002A3650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50" w:rsidRDefault="002A3650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Контрольный диктант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3650" w:rsidRDefault="002A3650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2</w:t>
            </w:r>
          </w:p>
        </w:tc>
      </w:tr>
      <w:tr w:rsidR="00E63DA3" w:rsidRPr="00E63DA3" w:rsidTr="007F7FC6">
        <w:trPr>
          <w:trHeight w:val="7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E63DA3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7F7FC6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E63DA3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Всего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DA3" w:rsidRPr="00E63DA3" w:rsidRDefault="00251934" w:rsidP="00E63DA3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68 часов</w:t>
            </w:r>
          </w:p>
        </w:tc>
      </w:tr>
    </w:tbl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63DA3" w:rsidRPr="00E63DA3" w:rsidRDefault="00E63DA3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Речь, функциональные стили речи 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Язык и речь. Основные требования к речи: правильность, точность, выразительность, уместность употребления языковых средств.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Устная речь. Письменная речь. Диалог, </w:t>
      </w:r>
      <w:proofErr w:type="spellStart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полилог</w:t>
      </w:r>
      <w:proofErr w:type="spellEnd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, монолог.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Текст, его строение и виды его преобразования. Тезисы, конспект, аннотация, выписки, реферат. Анализ художественного и научно-популярного текста.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Оценка текста. Рецензия.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Научный стиль речи 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Функциональные стили речи, их общая характеристика.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Назначение научного стиля речи, его признаки и разновидности (</w:t>
      </w:r>
      <w:proofErr w:type="spellStart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подстили</w:t>
      </w:r>
      <w:proofErr w:type="spellEnd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). Лексические и синтаксические особенности научного стиля. Нейтральная, общенаучная и специальная лексика. Термин и терминология. Лингвистическая характеристика, анализ и классификация терминов. Толкование (раскрытие значения) терминов. Терминологические энциклопедии, словари и справочники. Термины и профессионализмы, нормы их употребления в речи.  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Использование учащимися средства научного стиля. </w:t>
      </w:r>
      <w:proofErr w:type="spellStart"/>
      <w:r w:rsidRPr="00E63DA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Синтаксисаи</w:t>
      </w:r>
      <w:proofErr w:type="spellEnd"/>
      <w:r w:rsidRPr="00E63DA3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пунктуации.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Обобщающее повторение синтаксиса. Грамматическая основа простого предложения, виды его осложнения, типы сложных предложений, предложения с прямой речью. Способы оформления чужой речи, цитирование.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Нормативное построение словосочетаний и предложений разных </w:t>
      </w: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типов. 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Интонационное богатство русской речи.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Принципы и функции русской пунктуации. Смысловая роль знаков препинания. Роль пунктуации в письменном общении. Факультативные и альтернативные знаки препинания. Авторское употребление знаков препинания.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Синтаксическая синонимия как источник богатства и выразительности русской речи.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Синтаксический разбор словосочетания, простого и сложного предложений, предложения с прямой речью.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Официально-деловой стиль речи 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Официально-деловой стиль, сферы его использования, назначение. Основные признаки официально-делового стиля: точность, неличный характер, </w:t>
      </w:r>
      <w:proofErr w:type="spellStart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стандартизированность</w:t>
      </w:r>
      <w:proofErr w:type="spellEnd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, стереотипность построения текстов и их предписывающий характер. Лексические, морфологические, синтаксические особенности делового стиля.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Основные жанры официально-делового стиля: заявление, доверенность, расписка, объявление, деловое письмо, резюме, автобиография.</w:t>
      </w:r>
      <w:proofErr w:type="gramEnd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Форма делового документа.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Публицистический стиль речи 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Назначение публицистического стиля. Лексические, морфологические, синтаксические особенности публицистического стиля. 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Средства эмоциональной выразительности в публицистическом стиле.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Жанры публицистики. Очерк (путевой, портретный, проблемный), </w:t>
      </w:r>
      <w:proofErr w:type="spellStart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эсе</w:t>
      </w:r>
      <w:proofErr w:type="spellEnd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Устное выступление. Доклад. Дискуссия. Ознакомление с правилами деловой дискуссии, с требованиями к её участникам.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Использование учащимися средств публицистического стиля в собственной речи.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Разговорная речь 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Разговорная речь, сферы её использования, назначение. Основные признаки разговорной речи: неофициальность, экспрессивность, неподготовленность, автоматизм, обыденность содержания, преимущественно диалогическая форма. Фонетические, интонационные, лексические, морфологические, синтаксические особенности разговорной речи.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Невербальные средства общения. Культура разговорной речи.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proofErr w:type="gramStart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Особенности речевого этикета в официально-деловой, научной и публицистической сферах общения.</w:t>
      </w:r>
      <w:proofErr w:type="gramEnd"/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Язык художественной литературы 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Общая характеристика художественного стиля (языка художественной литературы): образность, широкое использование изобразительно-выразительных средств, использование языковых сре</w:t>
      </w:r>
      <w:proofErr w:type="gramStart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дств др</w:t>
      </w:r>
      <w:proofErr w:type="gramEnd"/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>угих стилей, выражение в нём эстетической функции национального языка.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Язык как первоэлемент художественной литературы, один из основных элементов структуры художественного произведения. Языковая личность </w:t>
      </w: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автора в произведении. Подтекст.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Источники богатства и выразительности русской речи. Изобразительно-выразительные возможности морфологических форм и синтаксических конструкций. Стилистические функции порядка слов.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Основные виды тропов, их использование мастерами художественного слова. Стилистические фигуры, основанные на возможностях русского синтаксиса. 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Анализ художественно-языковой формы произведений русской классической и современной литературы, развитие на этой основе восприимчивости художественной формы, образных средств, эмоционального и эстетического содержания произведения.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b/>
          <w:bCs/>
          <w:sz w:val="28"/>
          <w:szCs w:val="28"/>
          <w:lang w:eastAsia="ar-SA"/>
        </w:rPr>
        <w:t xml:space="preserve">Общие сведения о языке 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Язык как система. Основные уровни языка. 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Нормы современного русского литературного языка, их описание и закрепление в словарях, грамматиках, учебных пособиях, справочниках. Роль мастеров художественного слова в становлении, развитии и совершенствовании языковых норм. </w:t>
      </w:r>
    </w:p>
    <w:p w:rsidR="00E63DA3" w:rsidRPr="00E63DA3" w:rsidRDefault="00E63DA3" w:rsidP="00E63DA3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E63DA3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Style w:val="a3"/>
        <w:tblW w:w="10349" w:type="dxa"/>
        <w:tblInd w:w="-743" w:type="dxa"/>
        <w:tblLayout w:type="fixed"/>
        <w:tblLook w:val="04A0"/>
      </w:tblPr>
      <w:tblGrid>
        <w:gridCol w:w="838"/>
        <w:gridCol w:w="7"/>
        <w:gridCol w:w="4961"/>
        <w:gridCol w:w="7"/>
        <w:gridCol w:w="101"/>
        <w:gridCol w:w="1173"/>
        <w:gridCol w:w="1702"/>
        <w:gridCol w:w="1560"/>
      </w:tblGrid>
      <w:tr w:rsidR="00A708CF" w:rsidRPr="00A708CF" w:rsidTr="003B520A">
        <w:trPr>
          <w:trHeight w:val="411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708CF">
              <w:rPr>
                <w:b/>
                <w:sz w:val="28"/>
                <w:szCs w:val="28"/>
                <w:lang w:eastAsia="ar-SA"/>
              </w:rPr>
              <w:t>№</w:t>
            </w:r>
          </w:p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708CF">
              <w:rPr>
                <w:b/>
                <w:sz w:val="28"/>
                <w:szCs w:val="28"/>
                <w:lang w:eastAsia="ar-SA"/>
              </w:rPr>
              <w:t>п\</w:t>
            </w:r>
            <w:proofErr w:type="gramStart"/>
            <w:r w:rsidRPr="00A708CF"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708CF">
              <w:rPr>
                <w:b/>
                <w:sz w:val="28"/>
                <w:szCs w:val="28"/>
                <w:lang w:eastAsia="ar-SA"/>
              </w:rPr>
              <w:t xml:space="preserve">Содержание </w:t>
            </w:r>
            <w:proofErr w:type="gramStart"/>
            <w:r w:rsidRPr="00A708CF">
              <w:rPr>
                <w:b/>
                <w:sz w:val="28"/>
                <w:szCs w:val="28"/>
                <w:lang w:eastAsia="ar-SA"/>
              </w:rPr>
              <w:t>учебного</w:t>
            </w:r>
            <w:proofErr w:type="gramEnd"/>
            <w:r w:rsidRPr="00A708CF">
              <w:rPr>
                <w:b/>
                <w:sz w:val="28"/>
                <w:szCs w:val="28"/>
                <w:lang w:eastAsia="ar-SA"/>
              </w:rPr>
              <w:t xml:space="preserve">  материла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708CF">
              <w:rPr>
                <w:b/>
                <w:sz w:val="28"/>
                <w:szCs w:val="28"/>
                <w:lang w:eastAsia="ar-SA"/>
              </w:rPr>
              <w:t>Кол-во часов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  <w:r w:rsidRPr="00A708CF">
              <w:rPr>
                <w:b/>
                <w:sz w:val="28"/>
                <w:szCs w:val="28"/>
                <w:lang w:eastAsia="ar-SA"/>
              </w:rPr>
              <w:t>Дата</w:t>
            </w:r>
          </w:p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708CF">
              <w:rPr>
                <w:b/>
                <w:sz w:val="28"/>
                <w:szCs w:val="28"/>
                <w:lang w:eastAsia="ar-SA"/>
              </w:rPr>
              <w:t>проведения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rPr>
                <w:b/>
                <w:sz w:val="28"/>
                <w:szCs w:val="28"/>
                <w:lang w:eastAsia="ar-SA"/>
              </w:rPr>
            </w:pPr>
            <w:r w:rsidRPr="00A708CF">
              <w:rPr>
                <w:b/>
                <w:sz w:val="28"/>
                <w:szCs w:val="28"/>
                <w:lang w:eastAsia="ar-SA"/>
              </w:rPr>
              <w:t>Домашнее</w:t>
            </w:r>
          </w:p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708CF">
              <w:rPr>
                <w:b/>
                <w:sz w:val="28"/>
                <w:szCs w:val="28"/>
                <w:lang w:eastAsia="ar-SA"/>
              </w:rPr>
              <w:t>задание</w:t>
            </w:r>
          </w:p>
        </w:tc>
      </w:tr>
      <w:tr w:rsidR="00A708CF" w:rsidRPr="00A708CF" w:rsidTr="003B520A"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708CF">
              <w:rPr>
                <w:b/>
                <w:sz w:val="28"/>
                <w:szCs w:val="28"/>
                <w:lang w:eastAsia="ar-SA"/>
              </w:rPr>
              <w:t>Первое полугодие - 17 часов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b/>
                <w:sz w:val="28"/>
                <w:szCs w:val="28"/>
                <w:lang w:eastAsia="ar-SA"/>
              </w:rPr>
              <w:t>2025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053E08">
        <w:trPr>
          <w:trHeight w:val="77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b/>
                <w:i/>
                <w:sz w:val="28"/>
                <w:szCs w:val="28"/>
                <w:lang w:eastAsia="ar-SA"/>
              </w:rPr>
              <w:t xml:space="preserve">Введение – </w:t>
            </w:r>
            <w:proofErr w:type="gramStart"/>
            <w:r w:rsidRPr="00A708CF">
              <w:rPr>
                <w:rFonts w:eastAsia="Calibri"/>
                <w:b/>
                <w:i/>
                <w:sz w:val="28"/>
                <w:szCs w:val="28"/>
                <w:lang w:eastAsia="ar-SA"/>
              </w:rPr>
              <w:t xml:space="preserve">( </w:t>
            </w:r>
            <w:proofErr w:type="gramEnd"/>
            <w:r w:rsidRPr="00A708CF">
              <w:rPr>
                <w:rFonts w:eastAsia="Calibri"/>
                <w:b/>
                <w:i/>
                <w:sz w:val="28"/>
                <w:szCs w:val="28"/>
                <w:lang w:eastAsia="ar-SA"/>
              </w:rPr>
              <w:t>1 час)</w:t>
            </w:r>
          </w:p>
        </w:tc>
      </w:tr>
      <w:tr w:rsidR="00A708CF" w:rsidRPr="00A708CF" w:rsidTr="003B520A">
        <w:trPr>
          <w:trHeight w:val="1532"/>
        </w:trPr>
        <w:tc>
          <w:tcPr>
            <w:tcW w:w="84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Функции русского языка в современном мире</w:t>
            </w:r>
          </w:p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b/>
                <w:i/>
                <w:sz w:val="28"/>
                <w:szCs w:val="28"/>
                <w:lang w:eastAsia="ar-SA"/>
              </w:rPr>
              <w:t>Входное сочинение</w:t>
            </w:r>
          </w:p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rPr>
                <w:b/>
                <w:i/>
                <w:sz w:val="28"/>
                <w:szCs w:val="28"/>
                <w:lang w:eastAsia="ar-SA"/>
              </w:rPr>
            </w:pPr>
          </w:p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</w:p>
        </w:tc>
      </w:tr>
      <w:tr w:rsidR="00A708CF" w:rsidRPr="00A708CF" w:rsidTr="00FB2117">
        <w:trPr>
          <w:trHeight w:val="472"/>
        </w:trPr>
        <w:tc>
          <w:tcPr>
            <w:tcW w:w="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9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195AB7" w:rsidP="00A708CF">
            <w:pPr>
              <w:widowControl w:val="0"/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  <w:r>
              <w:rPr>
                <w:b/>
                <w:i/>
                <w:sz w:val="28"/>
                <w:szCs w:val="28"/>
                <w:lang w:eastAsia="ar-SA"/>
              </w:rPr>
              <w:t>Функциональные стили речи –</w:t>
            </w:r>
            <w:proofErr w:type="gramStart"/>
            <w:r>
              <w:rPr>
                <w:b/>
                <w:i/>
                <w:sz w:val="28"/>
                <w:szCs w:val="28"/>
                <w:lang w:eastAsia="ar-SA"/>
              </w:rPr>
              <w:t xml:space="preserve">( </w:t>
            </w:r>
            <w:proofErr w:type="gramEnd"/>
            <w:r>
              <w:rPr>
                <w:b/>
                <w:i/>
                <w:sz w:val="28"/>
                <w:szCs w:val="28"/>
                <w:lang w:eastAsia="ar-SA"/>
              </w:rPr>
              <w:t>16</w:t>
            </w:r>
            <w:r w:rsidR="00A708CF" w:rsidRPr="00A708CF">
              <w:rPr>
                <w:b/>
                <w:i/>
                <w:sz w:val="28"/>
                <w:szCs w:val="28"/>
                <w:lang w:eastAsia="ar-SA"/>
              </w:rPr>
              <w:t xml:space="preserve"> часов)</w:t>
            </w:r>
          </w:p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453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rPr>
                <w:sz w:val="28"/>
                <w:szCs w:val="28"/>
              </w:rPr>
            </w:pPr>
            <w:r w:rsidRPr="00A708CF">
              <w:rPr>
                <w:sz w:val="28"/>
                <w:szCs w:val="28"/>
              </w:rPr>
              <w:t xml:space="preserve">  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Научный стиль, сферы его использования, назначение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241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Официально-деловой стиль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2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Официально-деловой стиль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05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Заявление. Автобиография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26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Резюме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11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Публицистический стиль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491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Устное выступление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11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Художественный стиль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318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Разговорный стиль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309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Культура речи. Языковая норма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11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Дискуссия. Спор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11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b/>
                <w:i/>
                <w:sz w:val="28"/>
                <w:szCs w:val="28"/>
                <w:lang w:eastAsia="ar-SA"/>
              </w:rPr>
              <w:t xml:space="preserve">Контрольная работа по теме:  </w:t>
            </w:r>
            <w:r w:rsidRPr="00A708CF">
              <w:rPr>
                <w:rFonts w:eastAsia="Calibri"/>
                <w:b/>
                <w:i/>
                <w:sz w:val="28"/>
                <w:szCs w:val="28"/>
                <w:lang w:eastAsia="ar-SA"/>
              </w:rPr>
              <w:lastRenderedPageBreak/>
              <w:t>«Функциональные стили речи»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5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lastRenderedPageBreak/>
              <w:t>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Русский язык и культура речи</w:t>
            </w:r>
          </w:p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11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Орфоэпические нормы русского языка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276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Анализ текста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053E08">
        <w:trPr>
          <w:trHeight w:val="180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b/>
                <w:i/>
                <w:sz w:val="28"/>
                <w:szCs w:val="28"/>
                <w:lang w:eastAsia="ar-SA"/>
              </w:rPr>
              <w:t>Повторение</w:t>
            </w:r>
            <w:r w:rsidR="00195AB7">
              <w:rPr>
                <w:rFonts w:eastAsia="Calibri"/>
                <w:b/>
                <w:i/>
                <w:sz w:val="28"/>
                <w:szCs w:val="28"/>
                <w:lang w:eastAsia="ar-SA"/>
              </w:rPr>
              <w:t>- (13 часов)</w:t>
            </w:r>
          </w:p>
        </w:tc>
      </w:tr>
      <w:tr w:rsidR="00A708CF" w:rsidRPr="00A708CF" w:rsidTr="003B520A">
        <w:trPr>
          <w:trHeight w:val="1012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ind w:left="135"/>
              <w:rPr>
                <w:color w:val="000000"/>
                <w:sz w:val="28"/>
                <w:szCs w:val="28"/>
                <w:lang w:eastAsia="ru-RU"/>
              </w:rPr>
            </w:pPr>
            <w:r w:rsidRPr="00A708CF">
              <w:rPr>
                <w:color w:val="000000"/>
                <w:sz w:val="28"/>
                <w:szCs w:val="28"/>
                <w:lang w:eastAsia="ru-RU"/>
              </w:rPr>
              <w:t>Орфография как раздел лингвистики.</w:t>
            </w:r>
          </w:p>
          <w:p w:rsidR="00A708CF" w:rsidRPr="00A708CF" w:rsidRDefault="00A708CF" w:rsidP="00A708CF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  <w:r w:rsidRPr="00A708CF">
              <w:rPr>
                <w:color w:val="000000"/>
                <w:sz w:val="28"/>
                <w:szCs w:val="28"/>
              </w:rPr>
              <w:t>Правописание гласных и согласных в корне</w:t>
            </w:r>
          </w:p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718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  <w:r w:rsidRPr="00A708CF">
              <w:rPr>
                <w:color w:val="000000"/>
                <w:sz w:val="28"/>
                <w:szCs w:val="28"/>
              </w:rPr>
              <w:t>Правописание гласных и согласных в корне</w:t>
            </w:r>
          </w:p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95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  <w:r w:rsidRPr="00A708CF">
              <w:rPr>
                <w:color w:val="000000"/>
                <w:sz w:val="28"/>
                <w:szCs w:val="28"/>
              </w:rPr>
              <w:t xml:space="preserve">Правила правописания слов </w:t>
            </w:r>
            <w:proofErr w:type="gramStart"/>
            <w:r w:rsidRPr="00A708CF">
              <w:rPr>
                <w:color w:val="000000"/>
                <w:sz w:val="28"/>
                <w:szCs w:val="28"/>
              </w:rPr>
              <w:t>с</w:t>
            </w:r>
            <w:proofErr w:type="gramEnd"/>
            <w:r w:rsidRPr="00A708CF">
              <w:rPr>
                <w:color w:val="000000"/>
                <w:sz w:val="28"/>
                <w:szCs w:val="28"/>
              </w:rPr>
              <w:t xml:space="preserve"> разделительных ъ и ь.</w:t>
            </w:r>
          </w:p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12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  <w:r w:rsidRPr="00A708CF">
              <w:rPr>
                <w:color w:val="000000"/>
                <w:sz w:val="28"/>
                <w:szCs w:val="28"/>
              </w:rPr>
              <w:t>Правописание приставок. Буквы ы – и после приставок</w:t>
            </w:r>
          </w:p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57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A708CF">
              <w:rPr>
                <w:color w:val="000000"/>
                <w:sz w:val="28"/>
                <w:szCs w:val="28"/>
              </w:rPr>
              <w:t xml:space="preserve">Употребление </w:t>
            </w:r>
            <w:proofErr w:type="gramStart"/>
            <w:r w:rsidRPr="00A708CF">
              <w:rPr>
                <w:color w:val="000000"/>
                <w:sz w:val="28"/>
                <w:szCs w:val="28"/>
              </w:rPr>
              <w:t>разделительных</w:t>
            </w:r>
            <w:proofErr w:type="gramEnd"/>
            <w:r w:rsidRPr="00A708CF">
              <w:rPr>
                <w:color w:val="000000"/>
                <w:sz w:val="28"/>
                <w:szCs w:val="28"/>
              </w:rPr>
              <w:t xml:space="preserve"> ъ и ь. Правописание приставок. Буквы ы – и после приставок.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42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  <w:r w:rsidRPr="00A708CF">
              <w:rPr>
                <w:rFonts w:eastAsia="Calibri"/>
                <w:b/>
                <w:i/>
                <w:sz w:val="28"/>
                <w:szCs w:val="28"/>
                <w:lang w:eastAsia="ar-SA"/>
              </w:rPr>
              <w:t>Контрольный диктант</w:t>
            </w:r>
          </w:p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21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b/>
                <w:i/>
                <w:sz w:val="28"/>
                <w:szCs w:val="28"/>
                <w:lang w:eastAsia="ar-SA"/>
              </w:rPr>
              <w:t>Анализ контрольного диктанта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225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A708CF">
              <w:rPr>
                <w:color w:val="000000"/>
                <w:sz w:val="28"/>
                <w:szCs w:val="28"/>
              </w:rPr>
              <w:t>Морфемный и словообразовательный анализ слова.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405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color w:val="000000"/>
                <w:sz w:val="28"/>
                <w:szCs w:val="28"/>
              </w:rPr>
            </w:pPr>
            <w:r w:rsidRPr="00A708CF">
              <w:rPr>
                <w:color w:val="000000"/>
                <w:sz w:val="28"/>
                <w:szCs w:val="28"/>
              </w:rPr>
              <w:t xml:space="preserve">Морфология как раздел лингвистики 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97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A708CF">
              <w:rPr>
                <w:color w:val="000000"/>
                <w:sz w:val="28"/>
                <w:szCs w:val="28"/>
              </w:rPr>
              <w:t>Морфологические нормы современного русского литературного языка. Основные нормы употребления имён существительных, имён прилагательных, имён числительных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8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A708CF">
              <w:rPr>
                <w:color w:val="000000"/>
                <w:sz w:val="28"/>
                <w:szCs w:val="28"/>
              </w:rPr>
              <w:t>Основные нормы употребления местоимений, глаголов.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27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CF" w:rsidRPr="00A708CF" w:rsidRDefault="00A708CF" w:rsidP="00A708CF">
            <w:pPr>
              <w:ind w:left="135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A708CF">
              <w:rPr>
                <w:color w:val="000000"/>
                <w:sz w:val="28"/>
                <w:szCs w:val="28"/>
                <w:lang w:eastAsia="ru-RU"/>
              </w:rPr>
              <w:t>Текст, его основные признаки (повторение, обобщение)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65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08CF" w:rsidRPr="00A708CF" w:rsidRDefault="00A708CF" w:rsidP="00A708CF">
            <w:pPr>
              <w:ind w:left="135"/>
              <w:rPr>
                <w:rFonts w:ascii="Calibri" w:eastAsia="Calibri" w:hAnsi="Calibri" w:cs="Calibri"/>
                <w:sz w:val="28"/>
                <w:szCs w:val="28"/>
                <w:lang w:eastAsia="ru-RU"/>
              </w:rPr>
            </w:pPr>
            <w:r w:rsidRPr="00A708CF">
              <w:rPr>
                <w:color w:val="000000"/>
                <w:sz w:val="28"/>
                <w:szCs w:val="28"/>
                <w:lang w:eastAsia="ru-RU"/>
              </w:rPr>
              <w:t>Логико-смысловые отношения между предложениями в тексте (общее представление)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42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A708CF">
              <w:rPr>
                <w:color w:val="000000"/>
                <w:sz w:val="28"/>
                <w:szCs w:val="28"/>
              </w:rPr>
              <w:t>Информативность текста. Виды информации в тексте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42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A708CF">
              <w:rPr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A708CF">
              <w:rPr>
                <w:color w:val="000000"/>
                <w:sz w:val="28"/>
                <w:szCs w:val="28"/>
              </w:rPr>
              <w:t xml:space="preserve">Основные лексические нормы современного русского литературного </w:t>
            </w:r>
            <w:r w:rsidRPr="00A708CF">
              <w:rPr>
                <w:color w:val="000000"/>
                <w:sz w:val="28"/>
                <w:szCs w:val="28"/>
              </w:rPr>
              <w:lastRenderedPageBreak/>
              <w:t>языка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80"/>
        </w:trPr>
        <w:tc>
          <w:tcPr>
            <w:tcW w:w="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497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3B0642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b/>
                <w:i/>
                <w:sz w:val="28"/>
                <w:szCs w:val="28"/>
                <w:lang w:eastAsia="ar-SA"/>
              </w:rPr>
              <w:t xml:space="preserve">Второе полугодие – </w:t>
            </w:r>
            <w:r w:rsidR="003B0642">
              <w:rPr>
                <w:b/>
                <w:i/>
                <w:sz w:val="28"/>
                <w:szCs w:val="28"/>
                <w:lang w:eastAsia="ar-SA"/>
              </w:rPr>
              <w:t>34часа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2026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DA03D1" w:rsidRPr="00A708CF" w:rsidTr="00DA03D1">
        <w:trPr>
          <w:trHeight w:val="23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1" w:rsidRPr="00A708CF" w:rsidRDefault="00DA03D1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  <w:r>
              <w:rPr>
                <w:rFonts w:eastAsia="Calibri"/>
                <w:b/>
                <w:sz w:val="28"/>
                <w:szCs w:val="28"/>
                <w:lang w:eastAsia="ar-SA"/>
              </w:rPr>
              <w:t>Синтаксис и пунктуация -   (19 часов)</w:t>
            </w:r>
          </w:p>
        </w:tc>
      </w:tr>
      <w:tr w:rsidR="00DA03D1" w:rsidRPr="00A708CF" w:rsidTr="003B520A">
        <w:trPr>
          <w:trHeight w:val="393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1" w:rsidRDefault="00DA03D1" w:rsidP="001F5F8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1" w:rsidRDefault="00DA03D1" w:rsidP="00D07E78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D07E78">
              <w:rPr>
                <w:rFonts w:eastAsia="Calibri"/>
                <w:sz w:val="28"/>
                <w:szCs w:val="28"/>
                <w:lang w:eastAsia="ar-SA"/>
              </w:rPr>
              <w:t>Синтаксические нормы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1" w:rsidRDefault="00DA03D1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D07E78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1" w:rsidRPr="00A708CF" w:rsidRDefault="00DA03D1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03D1" w:rsidRPr="00A708CF" w:rsidRDefault="00DA03D1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26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D07E78" w:rsidP="00D07E78">
            <w:pPr>
              <w:widowControl w:val="0"/>
              <w:suppressAutoHyphens/>
              <w:rPr>
                <w:b/>
                <w:sz w:val="28"/>
                <w:szCs w:val="28"/>
                <w:lang w:eastAsia="ar-SA"/>
              </w:rPr>
            </w:pPr>
            <w:r w:rsidRPr="00D07E78">
              <w:rPr>
                <w:rFonts w:eastAsia="Calibri"/>
                <w:sz w:val="28"/>
                <w:szCs w:val="28"/>
                <w:lang w:eastAsia="ar-SA"/>
              </w:rPr>
              <w:t>Синтаксические нормы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8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D07E78" w:rsidP="00D07E78">
            <w:pPr>
              <w:widowControl w:val="0"/>
              <w:suppressAutoHyphens/>
              <w:rPr>
                <w:b/>
                <w:sz w:val="28"/>
                <w:szCs w:val="28"/>
                <w:lang w:eastAsia="ar-SA"/>
              </w:rPr>
            </w:pPr>
            <w:r w:rsidRPr="00D07E78">
              <w:rPr>
                <w:rFonts w:eastAsia="Calibri"/>
                <w:sz w:val="28"/>
                <w:szCs w:val="28"/>
                <w:lang w:eastAsia="ar-SA"/>
              </w:rPr>
              <w:t>Синтаксические нормы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48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D07E78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Запятая при однородных членах</w:t>
            </w:r>
            <w:r w:rsidR="00DF47E3">
              <w:rPr>
                <w:sz w:val="28"/>
                <w:szCs w:val="28"/>
                <w:lang w:eastAsia="ar-SA"/>
              </w:rPr>
              <w:t xml:space="preserve"> и</w:t>
            </w:r>
            <w:r w:rsidRPr="00D07E78">
              <w:rPr>
                <w:sz w:val="28"/>
                <w:szCs w:val="28"/>
                <w:lang w:eastAsia="ar-SA"/>
              </w:rPr>
              <w:t xml:space="preserve"> в ССП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64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D07E78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Запятая при однородных членах</w:t>
            </w:r>
            <w:r w:rsidR="00DF47E3">
              <w:rPr>
                <w:sz w:val="28"/>
                <w:szCs w:val="28"/>
                <w:lang w:eastAsia="ar-SA"/>
              </w:rPr>
              <w:t xml:space="preserve"> и </w:t>
            </w:r>
            <w:r w:rsidRPr="00D07E78">
              <w:rPr>
                <w:sz w:val="28"/>
                <w:szCs w:val="28"/>
                <w:lang w:eastAsia="ar-SA"/>
              </w:rPr>
              <w:t xml:space="preserve"> в ССП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48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D07E78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Пунктуация  в предложениях с обособленными членами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64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D07E78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Пунктуация  в предложениях с обособленными членами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47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F47E3" w:rsidRDefault="00DF47E3" w:rsidP="00DF47E3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DF47E3">
              <w:rPr>
                <w:sz w:val="28"/>
                <w:szCs w:val="28"/>
                <w:lang w:eastAsia="ar-SA"/>
              </w:rPr>
              <w:t>Пункту</w:t>
            </w:r>
            <w:r>
              <w:rPr>
                <w:sz w:val="28"/>
                <w:szCs w:val="28"/>
                <w:lang w:eastAsia="ar-SA"/>
              </w:rPr>
              <w:t xml:space="preserve">ация при словах и </w:t>
            </w:r>
            <w:proofErr w:type="gramStart"/>
            <w:r>
              <w:rPr>
                <w:sz w:val="28"/>
                <w:szCs w:val="28"/>
                <w:lang w:eastAsia="ar-SA"/>
              </w:rPr>
              <w:t>конструкциях</w:t>
            </w:r>
            <w:proofErr w:type="gramEnd"/>
            <w:r w:rsidRPr="00DF47E3">
              <w:rPr>
                <w:sz w:val="28"/>
                <w:szCs w:val="28"/>
                <w:lang w:eastAsia="ar-SA"/>
              </w:rPr>
              <w:t xml:space="preserve"> не являющихся членами предложения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8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F47E3" w:rsidRDefault="00DF47E3" w:rsidP="00DF47E3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Пунктуация в сложноподчинё</w:t>
            </w:r>
            <w:r w:rsidRPr="00DF47E3">
              <w:rPr>
                <w:sz w:val="28"/>
                <w:szCs w:val="28"/>
                <w:lang w:eastAsia="ar-SA"/>
              </w:rPr>
              <w:t>нных предложениях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47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F47E3" w:rsidRDefault="00DF47E3" w:rsidP="00DF47E3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Пунктуация в сложноподчинё</w:t>
            </w:r>
            <w:r w:rsidRPr="00DF47E3">
              <w:rPr>
                <w:sz w:val="28"/>
                <w:szCs w:val="28"/>
                <w:lang w:eastAsia="ar-SA"/>
              </w:rPr>
              <w:t>нных предложениях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80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F47E3" w:rsidRDefault="00DF47E3" w:rsidP="00DF47E3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DF47E3">
              <w:rPr>
                <w:sz w:val="28"/>
                <w:szCs w:val="28"/>
                <w:lang w:eastAsia="ar-SA"/>
              </w:rPr>
              <w:t>Пунктуация в предложениях с разными видами связи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33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E3" w:rsidRPr="00DF47E3" w:rsidRDefault="00DF47E3" w:rsidP="00DF47E3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DF47E3">
              <w:rPr>
                <w:sz w:val="28"/>
                <w:szCs w:val="28"/>
                <w:lang w:eastAsia="ar-SA"/>
              </w:rPr>
              <w:t>Пунктуационный анализ теста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58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B90B58" w:rsidRDefault="00B90B58" w:rsidP="00B90B58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B90B58">
              <w:rPr>
                <w:sz w:val="28"/>
                <w:szCs w:val="28"/>
                <w:lang w:eastAsia="ar-SA"/>
              </w:rPr>
              <w:t>Категория состояния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64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B90B58" w:rsidRDefault="00B90B58" w:rsidP="00B90B58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B90B58">
              <w:rPr>
                <w:sz w:val="28"/>
                <w:szCs w:val="28"/>
                <w:lang w:eastAsia="ar-SA"/>
              </w:rPr>
              <w:t>Служебные части речи. Основные правила и определения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09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B90B58" w:rsidRDefault="00B90B58" w:rsidP="00B90B58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B90B58">
              <w:rPr>
                <w:sz w:val="28"/>
                <w:szCs w:val="28"/>
                <w:lang w:eastAsia="ar-SA"/>
              </w:rPr>
              <w:t>Предлог как часть речи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15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B90B58" w:rsidRDefault="00B90B58" w:rsidP="00B90B58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B90B58">
              <w:rPr>
                <w:sz w:val="28"/>
                <w:szCs w:val="28"/>
                <w:lang w:eastAsia="ar-SA"/>
              </w:rPr>
              <w:t>Союз как часть речи.  Слитное написание союзов также, тоже, чтобы, зато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96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B90B58" w:rsidRDefault="00B90B58" w:rsidP="00B90B58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B90B58">
              <w:rPr>
                <w:sz w:val="28"/>
                <w:szCs w:val="28"/>
                <w:lang w:eastAsia="ar-SA"/>
              </w:rPr>
              <w:t>Понятие о частице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48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B90B58" w:rsidRDefault="00B90B58" w:rsidP="00B90B58">
            <w:pPr>
              <w:widowControl w:val="0"/>
              <w:suppressAutoHyphens/>
              <w:rPr>
                <w:sz w:val="28"/>
                <w:szCs w:val="28"/>
                <w:lang w:eastAsia="ar-SA"/>
              </w:rPr>
            </w:pPr>
            <w:r w:rsidRPr="00B90B58">
              <w:rPr>
                <w:sz w:val="28"/>
                <w:szCs w:val="28"/>
                <w:lang w:eastAsia="ar-SA"/>
              </w:rPr>
              <w:t>Раздельное и дефисное написание частиц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D07E78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D07E78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FB2117" w:rsidRPr="00A708CF" w:rsidTr="003B520A">
        <w:trPr>
          <w:trHeight w:val="164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64054A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5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B90B58" w:rsidRDefault="00B90B5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B90B58">
              <w:rPr>
                <w:sz w:val="28"/>
                <w:szCs w:val="28"/>
                <w:lang w:eastAsia="ar-SA"/>
              </w:rPr>
              <w:t>Междометие как особый раздел слов</w:t>
            </w:r>
          </w:p>
        </w:tc>
        <w:tc>
          <w:tcPr>
            <w:tcW w:w="1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FC1974" w:rsidRDefault="00D07E78" w:rsidP="00A708CF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 w:rsidRPr="00FC1974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117" w:rsidRPr="00A708CF" w:rsidRDefault="00FB2117" w:rsidP="00A708CF">
            <w:pPr>
              <w:widowControl w:val="0"/>
              <w:suppressAutoHyphens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  <w:tr w:rsidR="00C61A74" w:rsidRPr="00A708CF" w:rsidTr="00FB2117">
        <w:trPr>
          <w:trHeight w:val="589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4" w:rsidRPr="00A708CF" w:rsidRDefault="00C61A74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</w:p>
        </w:tc>
        <w:tc>
          <w:tcPr>
            <w:tcW w:w="950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A74" w:rsidRPr="00A708CF" w:rsidRDefault="00C61A74" w:rsidP="00DA03D1">
            <w:pPr>
              <w:widowControl w:val="0"/>
              <w:suppressAutoHyphens/>
              <w:rPr>
                <w:b/>
                <w:i/>
                <w:sz w:val="28"/>
                <w:szCs w:val="28"/>
                <w:lang w:eastAsia="ar-SA"/>
              </w:rPr>
            </w:pPr>
            <w:r w:rsidRPr="00A708CF">
              <w:rPr>
                <w:b/>
                <w:i/>
                <w:sz w:val="28"/>
                <w:szCs w:val="28"/>
                <w:lang w:eastAsia="ar-SA"/>
              </w:rPr>
              <w:t xml:space="preserve">Орфография как система правил правописания слов и их форм. </w:t>
            </w:r>
          </w:p>
          <w:p w:rsidR="00C61A74" w:rsidRDefault="00C61A74" w:rsidP="00A708CF">
            <w:pPr>
              <w:widowControl w:val="0"/>
              <w:suppressAutoHyphens/>
              <w:jc w:val="center"/>
              <w:rPr>
                <w:b/>
                <w:i/>
                <w:sz w:val="28"/>
                <w:szCs w:val="28"/>
                <w:lang w:eastAsia="ar-SA"/>
              </w:rPr>
            </w:pPr>
            <w:r w:rsidRPr="00A708CF">
              <w:rPr>
                <w:b/>
                <w:i/>
                <w:sz w:val="28"/>
                <w:szCs w:val="28"/>
                <w:lang w:eastAsia="ar-SA"/>
              </w:rPr>
              <w:t>Разделы русской орфографии и о</w:t>
            </w:r>
            <w:r w:rsidR="00DA03D1">
              <w:rPr>
                <w:b/>
                <w:i/>
                <w:sz w:val="28"/>
                <w:szCs w:val="28"/>
                <w:lang w:eastAsia="ar-SA"/>
              </w:rPr>
              <w:t xml:space="preserve">сновные принципы написания- </w:t>
            </w:r>
            <w:proofErr w:type="gramStart"/>
            <w:r w:rsidR="00DA03D1">
              <w:rPr>
                <w:b/>
                <w:i/>
                <w:sz w:val="28"/>
                <w:szCs w:val="28"/>
                <w:lang w:eastAsia="ar-SA"/>
              </w:rPr>
              <w:t xml:space="preserve">( </w:t>
            </w:r>
            <w:proofErr w:type="gramEnd"/>
            <w:r w:rsidR="00DA03D1">
              <w:rPr>
                <w:b/>
                <w:i/>
                <w:sz w:val="28"/>
                <w:szCs w:val="28"/>
                <w:lang w:eastAsia="ar-SA"/>
              </w:rPr>
              <w:t>17</w:t>
            </w:r>
            <w:r w:rsidRPr="00A708CF">
              <w:rPr>
                <w:b/>
                <w:i/>
                <w:sz w:val="28"/>
                <w:szCs w:val="28"/>
                <w:lang w:eastAsia="ar-SA"/>
              </w:rPr>
              <w:t>часов)</w:t>
            </w:r>
          </w:p>
        </w:tc>
      </w:tr>
      <w:tr w:rsidR="00A708CF" w:rsidRPr="00A708CF" w:rsidTr="003B520A">
        <w:trPr>
          <w:trHeight w:val="375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64054A" w:rsidP="001F5F8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B90B58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Гласные в </w:t>
            </w:r>
            <w:proofErr w:type="gramStart"/>
            <w:r>
              <w:rPr>
                <w:rFonts w:eastAsia="Calibri"/>
                <w:sz w:val="28"/>
                <w:szCs w:val="28"/>
                <w:lang w:eastAsia="ar-SA"/>
              </w:rPr>
              <w:t>корне слова</w:t>
            </w:r>
            <w:proofErr w:type="gramEnd"/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65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64054A" w:rsidP="001F5F8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B90B58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Правописание Н-НН в суффиксах разных частей речи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64054A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165"/>
        </w:trPr>
        <w:tc>
          <w:tcPr>
            <w:tcW w:w="84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708CF" w:rsidRPr="00A708CF" w:rsidRDefault="0064054A" w:rsidP="001F5F8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08CF" w:rsidRPr="00A708CF" w:rsidRDefault="00A708CF" w:rsidP="00B90B58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 xml:space="preserve">Правописание </w:t>
            </w:r>
            <w:r w:rsidR="00B90B58">
              <w:rPr>
                <w:rFonts w:eastAsia="Calibri"/>
                <w:sz w:val="28"/>
                <w:szCs w:val="28"/>
                <w:lang w:eastAsia="ar-SA"/>
              </w:rPr>
              <w:t>личных окончаний глаголов и суффиксов причастий</w:t>
            </w:r>
          </w:p>
        </w:tc>
        <w:tc>
          <w:tcPr>
            <w:tcW w:w="128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64054A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FC1974">
        <w:trPr>
          <w:trHeight w:val="671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8CF" w:rsidRPr="00A708CF" w:rsidRDefault="0064054A" w:rsidP="001F5F8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lastRenderedPageBreak/>
              <w:t>23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1974" w:rsidRPr="00A708CF" w:rsidRDefault="00B90B58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 xml:space="preserve">Правописание </w:t>
            </w:r>
            <w:r>
              <w:rPr>
                <w:rFonts w:eastAsia="Calibri"/>
                <w:sz w:val="28"/>
                <w:szCs w:val="28"/>
                <w:lang w:eastAsia="ar-SA"/>
              </w:rPr>
              <w:t>личных окончаний глаголов и суффиксов причасти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8CF" w:rsidRPr="00A708CF" w:rsidRDefault="0064054A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C1974" w:rsidRPr="00A708CF" w:rsidTr="00FC1974">
        <w:trPr>
          <w:trHeight w:val="148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1974" w:rsidRDefault="00FC1974" w:rsidP="001F5F8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Правописание суффиксов 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1974" w:rsidRDefault="00FC1974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C1974" w:rsidRPr="00A708CF" w:rsidTr="003B520A">
        <w:trPr>
          <w:trHeight w:val="158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1974" w:rsidRDefault="00FC1974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Правописание суффиксов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1974" w:rsidRDefault="00FC1974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345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8CF" w:rsidRPr="00A708CF" w:rsidRDefault="00FC1974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8CF" w:rsidRPr="00A708CF" w:rsidRDefault="00B90B58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Мягкий знак на конце слов после шипящих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8CF" w:rsidRPr="00A708CF" w:rsidRDefault="0064054A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A708CF" w:rsidRPr="00A708CF" w:rsidTr="003B520A">
        <w:trPr>
          <w:trHeight w:val="276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8CF" w:rsidRPr="00A708CF" w:rsidRDefault="00FC1974" w:rsidP="001F5F8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8CF" w:rsidRPr="00A708CF" w:rsidRDefault="00A708CF" w:rsidP="00B90B58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 xml:space="preserve">Правописаний </w:t>
            </w:r>
            <w:r w:rsidR="00B90B58">
              <w:rPr>
                <w:rFonts w:eastAsia="Calibri"/>
                <w:sz w:val="28"/>
                <w:szCs w:val="28"/>
                <w:lang w:eastAsia="ar-SA"/>
              </w:rPr>
              <w:t>приставок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8CF" w:rsidRPr="00A708CF" w:rsidRDefault="0064054A" w:rsidP="00FC1974">
            <w:pPr>
              <w:widowControl w:val="0"/>
              <w:tabs>
                <w:tab w:val="center" w:pos="954"/>
              </w:tabs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8CF" w:rsidRPr="00A708CF" w:rsidRDefault="00A708CF" w:rsidP="00A708CF">
            <w:pPr>
              <w:widowControl w:val="0"/>
              <w:suppressAutoHyphens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C1974" w:rsidRPr="00A708CF" w:rsidTr="00053E08">
        <w:trPr>
          <w:trHeight w:val="681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974" w:rsidRPr="00A708CF" w:rsidRDefault="00FC1974" w:rsidP="001F5F89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28</w:t>
            </w:r>
          </w:p>
          <w:p w:rsidR="00FC1974" w:rsidRPr="00A708CF" w:rsidRDefault="00FC1974" w:rsidP="001F5F89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974" w:rsidRPr="00A708CF" w:rsidRDefault="00FC1974" w:rsidP="00053E08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Слитное и раздельное написание омонимичных сочетаний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974" w:rsidRPr="00A708CF" w:rsidRDefault="00FC1974" w:rsidP="00FC1974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974" w:rsidRPr="00A708CF" w:rsidRDefault="00FC1974" w:rsidP="00A708CF">
            <w:pPr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974" w:rsidRPr="00A708CF" w:rsidRDefault="00FC1974" w:rsidP="00A708CF">
            <w:pPr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C1974" w:rsidRPr="00A708CF" w:rsidTr="003B520A">
        <w:trPr>
          <w:trHeight w:val="375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974" w:rsidRPr="00A708CF" w:rsidRDefault="00FC1974" w:rsidP="001F5F8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Трудности русского языка: множественное число существительных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974" w:rsidRPr="00A708CF" w:rsidRDefault="00FC1974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</w:p>
        </w:tc>
      </w:tr>
      <w:tr w:rsidR="00FC1974" w:rsidRPr="00A708CF" w:rsidTr="003B520A">
        <w:trPr>
          <w:trHeight w:val="162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974" w:rsidRPr="00A708CF" w:rsidRDefault="00FC1974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Трудности русского языка:  разносклоняемые и несклоняемые существительные</w:t>
            </w:r>
          </w:p>
        </w:tc>
        <w:tc>
          <w:tcPr>
            <w:tcW w:w="1281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</w:p>
        </w:tc>
      </w:tr>
      <w:tr w:rsidR="00FC1974" w:rsidRPr="00A708CF" w:rsidTr="003B520A"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974" w:rsidRPr="00A708CF" w:rsidRDefault="00FC1974" w:rsidP="001F5F89">
            <w:pPr>
              <w:widowControl w:val="0"/>
              <w:suppressAutoHyphens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i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Трудности русского языка: род имен существительных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b/>
                <w:i/>
                <w:sz w:val="28"/>
                <w:szCs w:val="28"/>
                <w:lang w:eastAsia="ar-SA"/>
              </w:rPr>
            </w:pPr>
          </w:p>
        </w:tc>
      </w:tr>
      <w:tr w:rsidR="00FC1974" w:rsidRPr="00A708CF" w:rsidTr="00FC1974">
        <w:tc>
          <w:tcPr>
            <w:tcW w:w="84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1F5F8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Трудности русского языка: рол несклоняемых существительных и аббревиатур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C1974" w:rsidRPr="00A708CF" w:rsidTr="00FC1974"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1F5F8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Трудности русского языка: склонение числительных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</w:tr>
      <w:tr w:rsidR="00FC1974" w:rsidRPr="00A708CF" w:rsidTr="003B520A"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1F5F8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Трудности русского языка: разряды прилагательных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C1974" w:rsidRPr="00A708CF" w:rsidTr="003B520A"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1F5F8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Трудности русского языка: написание с заглавной и строчной буквы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C1974" w:rsidRPr="00A708CF" w:rsidTr="003B520A"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1F5F8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36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Орфоэпические нормы</w:t>
            </w:r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A708CF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  <w:tr w:rsidR="00FC1974" w:rsidRPr="00A708CF" w:rsidTr="003B520A">
        <w:trPr>
          <w:trHeight w:val="445"/>
        </w:trPr>
        <w:tc>
          <w:tcPr>
            <w:tcW w:w="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1F5F89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053E08">
            <w:pPr>
              <w:widowControl w:val="0"/>
              <w:suppressAutoHyphens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Всего</w:t>
            </w:r>
            <w:proofErr w:type="gramStart"/>
            <w:r>
              <w:rPr>
                <w:sz w:val="28"/>
                <w:szCs w:val="28"/>
                <w:lang w:eastAsia="ar-SA"/>
              </w:rPr>
              <w:t xml:space="preserve"> :</w:t>
            </w:r>
            <w:proofErr w:type="gramEnd"/>
          </w:p>
        </w:tc>
        <w:tc>
          <w:tcPr>
            <w:tcW w:w="12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FC1974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>68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974" w:rsidRPr="00A708CF" w:rsidRDefault="00FC1974" w:rsidP="00A708CF">
            <w:pPr>
              <w:widowControl w:val="0"/>
              <w:suppressAutoHyphens/>
              <w:jc w:val="center"/>
              <w:rPr>
                <w:rFonts w:eastAsia="Calibri"/>
                <w:b/>
                <w:sz w:val="28"/>
                <w:szCs w:val="28"/>
                <w:lang w:eastAsia="ar-SA"/>
              </w:rPr>
            </w:pPr>
          </w:p>
        </w:tc>
      </w:tr>
    </w:tbl>
    <w:p w:rsidR="00C61A74" w:rsidRDefault="00C61A74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pPr w:leftFromText="180" w:rightFromText="180" w:vertAnchor="text" w:tblpX="11334" w:tblpY="-15855"/>
        <w:tblW w:w="104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89"/>
      </w:tblGrid>
      <w:tr w:rsidR="00C61A74" w:rsidTr="00C61A74">
        <w:trPr>
          <w:trHeight w:val="33"/>
        </w:trPr>
        <w:tc>
          <w:tcPr>
            <w:tcW w:w="10489" w:type="dxa"/>
          </w:tcPr>
          <w:p w:rsidR="00C61A74" w:rsidRDefault="00C61A74" w:rsidP="00C61A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C61A74" w:rsidRDefault="00C61A74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tbl>
      <w:tblPr>
        <w:tblpPr w:leftFromText="180" w:rightFromText="180" w:vertAnchor="text" w:tblpX="11351" w:tblpY="-15904"/>
        <w:tblW w:w="104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473"/>
      </w:tblGrid>
      <w:tr w:rsidR="00C61A74" w:rsidTr="00C61A74">
        <w:trPr>
          <w:trHeight w:val="49"/>
        </w:trPr>
        <w:tc>
          <w:tcPr>
            <w:tcW w:w="10473" w:type="dxa"/>
          </w:tcPr>
          <w:p w:rsidR="00C61A74" w:rsidRDefault="00C61A74" w:rsidP="00C61A74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ar-SA"/>
              </w:rPr>
            </w:pPr>
          </w:p>
        </w:tc>
      </w:tr>
    </w:tbl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1C56BD" w:rsidRDefault="001C56BD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42EFC" w:rsidRDefault="00742EFC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E3899" w:rsidRDefault="007E3899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E3899" w:rsidRDefault="007E3899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E3899" w:rsidRDefault="007E3899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E3899" w:rsidRDefault="007E3899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E3899" w:rsidRDefault="007E3899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E3899" w:rsidRDefault="007E3899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E3899" w:rsidRDefault="007E3899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268F0" w:rsidRDefault="00A268F0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A268F0" w:rsidRDefault="00A268F0" w:rsidP="00E63DA3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63DA3" w:rsidRPr="00E63DA3" w:rsidRDefault="00E63DA3" w:rsidP="00E63DA3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E63DA3" w:rsidRPr="00E63DA3" w:rsidRDefault="00E63DA3" w:rsidP="00E63DA3">
      <w:pPr>
        <w:rPr>
          <w:rFonts w:ascii="Times New Roman" w:eastAsia="Calibri" w:hAnsi="Times New Roman" w:cs="Times New Roman"/>
          <w:sz w:val="28"/>
          <w:szCs w:val="28"/>
        </w:rPr>
      </w:pPr>
    </w:p>
    <w:p w:rsidR="000D6DE2" w:rsidRPr="00E63DA3" w:rsidRDefault="000D6DE2" w:rsidP="000D6D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6DE2" w:rsidRDefault="000D6DE2" w:rsidP="000D6DE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0D6DE2" w:rsidRDefault="000D6DE2" w:rsidP="000D6DE2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p w:rsidR="000D6DE2" w:rsidRDefault="000D6DE2" w:rsidP="000D6DE2">
      <w:pPr>
        <w:widowControl w:val="0"/>
        <w:suppressAutoHyphens/>
        <w:spacing w:after="0" w:line="240" w:lineRule="auto"/>
        <w:rPr>
          <w:rFonts w:ascii="Times New Roman" w:eastAsia="Arial" w:hAnsi="Times New Roman" w:cs="Times New Roman"/>
          <w:b/>
          <w:sz w:val="24"/>
          <w:szCs w:val="24"/>
          <w:lang w:eastAsia="ar-SA"/>
        </w:rPr>
      </w:pPr>
    </w:p>
    <w:sectPr w:rsidR="000D6DE2" w:rsidSect="00654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4D6"/>
    <w:multiLevelType w:val="multilevel"/>
    <w:tmpl w:val="FCF01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0E46DA"/>
    <w:multiLevelType w:val="hybridMultilevel"/>
    <w:tmpl w:val="AF5CDAAA"/>
    <w:lvl w:ilvl="0" w:tplc="1E90DEDC">
      <w:start w:val="1"/>
      <w:numFmt w:val="bullet"/>
      <w:lvlText w:val=""/>
      <w:lvlJc w:val="left"/>
      <w:pPr>
        <w:tabs>
          <w:tab w:val="num" w:pos="861"/>
        </w:tabs>
        <w:ind w:left="408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">
    <w:nsid w:val="2AD56104"/>
    <w:multiLevelType w:val="hybridMultilevel"/>
    <w:tmpl w:val="21A8AFD6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C804AF"/>
    <w:multiLevelType w:val="multilevel"/>
    <w:tmpl w:val="A6EE9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C3E71E2"/>
    <w:multiLevelType w:val="hybridMultilevel"/>
    <w:tmpl w:val="261A3BDC"/>
    <w:lvl w:ilvl="0" w:tplc="1E90DEDC">
      <w:start w:val="1"/>
      <w:numFmt w:val="bullet"/>
      <w:lvlText w:val=""/>
      <w:lvlJc w:val="left"/>
      <w:pPr>
        <w:tabs>
          <w:tab w:val="num" w:pos="918"/>
        </w:tabs>
        <w:ind w:left="465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5">
    <w:nsid w:val="5C7F4B04"/>
    <w:multiLevelType w:val="hybridMultilevel"/>
    <w:tmpl w:val="49686848"/>
    <w:lvl w:ilvl="0" w:tplc="1E90DEDC">
      <w:start w:val="1"/>
      <w:numFmt w:val="bullet"/>
      <w:lvlText w:val=""/>
      <w:lvlJc w:val="left"/>
      <w:pPr>
        <w:tabs>
          <w:tab w:val="num" w:pos="975"/>
        </w:tabs>
        <w:ind w:left="522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abstractNum w:abstractNumId="6">
    <w:nsid w:val="60B24A77"/>
    <w:multiLevelType w:val="hybridMultilevel"/>
    <w:tmpl w:val="12547850"/>
    <w:lvl w:ilvl="0" w:tplc="1E90DEDC">
      <w:start w:val="1"/>
      <w:numFmt w:val="bullet"/>
      <w:lvlText w:val=""/>
      <w:lvlJc w:val="left"/>
      <w:pPr>
        <w:tabs>
          <w:tab w:val="num" w:pos="747"/>
        </w:tabs>
        <w:ind w:left="294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77"/>
        </w:tabs>
        <w:ind w:left="16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97"/>
        </w:tabs>
        <w:ind w:left="23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17"/>
        </w:tabs>
        <w:ind w:left="31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37"/>
        </w:tabs>
        <w:ind w:left="38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57"/>
        </w:tabs>
        <w:ind w:left="45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77"/>
        </w:tabs>
        <w:ind w:left="52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97"/>
        </w:tabs>
        <w:ind w:left="59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17"/>
        </w:tabs>
        <w:ind w:left="6717" w:hanging="360"/>
      </w:pPr>
      <w:rPr>
        <w:rFonts w:ascii="Wingdings" w:hAnsi="Wingdings" w:hint="default"/>
      </w:rPr>
    </w:lvl>
  </w:abstractNum>
  <w:abstractNum w:abstractNumId="7">
    <w:nsid w:val="67A32E9B"/>
    <w:multiLevelType w:val="hybridMultilevel"/>
    <w:tmpl w:val="64687C0E"/>
    <w:lvl w:ilvl="0" w:tplc="1E90DEDC">
      <w:start w:val="1"/>
      <w:numFmt w:val="bullet"/>
      <w:lvlText w:val=""/>
      <w:lvlJc w:val="left"/>
      <w:pPr>
        <w:tabs>
          <w:tab w:val="num" w:pos="567"/>
        </w:tabs>
        <w:ind w:left="114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8">
    <w:nsid w:val="6BD47E71"/>
    <w:multiLevelType w:val="hybridMultilevel"/>
    <w:tmpl w:val="0334451A"/>
    <w:lvl w:ilvl="0" w:tplc="1E90DEDC">
      <w:start w:val="1"/>
      <w:numFmt w:val="bullet"/>
      <w:lvlText w:val=""/>
      <w:lvlJc w:val="left"/>
      <w:pPr>
        <w:tabs>
          <w:tab w:val="num" w:pos="510"/>
        </w:tabs>
        <w:ind w:left="5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DD007F1"/>
    <w:multiLevelType w:val="hybridMultilevel"/>
    <w:tmpl w:val="D5DAAF18"/>
    <w:lvl w:ilvl="0" w:tplc="1E90DEDC">
      <w:start w:val="1"/>
      <w:numFmt w:val="bullet"/>
      <w:lvlText w:val=""/>
      <w:lvlJc w:val="left"/>
      <w:pPr>
        <w:tabs>
          <w:tab w:val="num" w:pos="690"/>
        </w:tabs>
        <w:ind w:left="237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71C26F60"/>
    <w:multiLevelType w:val="hybridMultilevel"/>
    <w:tmpl w:val="022EEE24"/>
    <w:lvl w:ilvl="0" w:tplc="1E90DEDC">
      <w:start w:val="1"/>
      <w:numFmt w:val="bullet"/>
      <w:lvlText w:val=""/>
      <w:lvlJc w:val="left"/>
      <w:pPr>
        <w:tabs>
          <w:tab w:val="num" w:pos="804"/>
        </w:tabs>
        <w:ind w:left="351" w:firstLine="45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34"/>
        </w:tabs>
        <w:ind w:left="17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54"/>
        </w:tabs>
        <w:ind w:left="24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74"/>
        </w:tabs>
        <w:ind w:left="31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94"/>
        </w:tabs>
        <w:ind w:left="38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14"/>
        </w:tabs>
        <w:ind w:left="46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34"/>
        </w:tabs>
        <w:ind w:left="53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54"/>
        </w:tabs>
        <w:ind w:left="60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74"/>
        </w:tabs>
        <w:ind w:left="677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9"/>
  </w:num>
  <w:num w:numId="5">
    <w:abstractNumId w:val="6"/>
  </w:num>
  <w:num w:numId="6">
    <w:abstractNumId w:val="10"/>
  </w:num>
  <w:num w:numId="7">
    <w:abstractNumId w:val="1"/>
  </w:num>
  <w:num w:numId="8">
    <w:abstractNumId w:val="4"/>
  </w:num>
  <w:num w:numId="9">
    <w:abstractNumId w:val="5"/>
  </w:num>
  <w:num w:numId="10">
    <w:abstractNumId w:val="3"/>
  </w:num>
  <w:num w:numId="11">
    <w:abstractNumId w:val="0"/>
  </w:num>
  <w:num w:numId="12">
    <w:abstractNumId w:val="3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0D6DE2"/>
    <w:rsid w:val="00003C1A"/>
    <w:rsid w:val="000040AB"/>
    <w:rsid w:val="000104DD"/>
    <w:rsid w:val="00047F5D"/>
    <w:rsid w:val="00053E08"/>
    <w:rsid w:val="000609B9"/>
    <w:rsid w:val="00071B9B"/>
    <w:rsid w:val="00074D60"/>
    <w:rsid w:val="000974AB"/>
    <w:rsid w:val="000A5B0B"/>
    <w:rsid w:val="000B024F"/>
    <w:rsid w:val="000C3D5B"/>
    <w:rsid w:val="000D6DE2"/>
    <w:rsid w:val="000E00C3"/>
    <w:rsid w:val="000F1B84"/>
    <w:rsid w:val="000F4F01"/>
    <w:rsid w:val="000F7C78"/>
    <w:rsid w:val="00102D29"/>
    <w:rsid w:val="00120541"/>
    <w:rsid w:val="00150D5E"/>
    <w:rsid w:val="0015101A"/>
    <w:rsid w:val="0016328D"/>
    <w:rsid w:val="00163869"/>
    <w:rsid w:val="00171E92"/>
    <w:rsid w:val="001953D6"/>
    <w:rsid w:val="00195AB7"/>
    <w:rsid w:val="00197E78"/>
    <w:rsid w:val="001A49C8"/>
    <w:rsid w:val="001B5A65"/>
    <w:rsid w:val="001C56BD"/>
    <w:rsid w:val="001D13E8"/>
    <w:rsid w:val="001F5F89"/>
    <w:rsid w:val="002012D1"/>
    <w:rsid w:val="002402A4"/>
    <w:rsid w:val="00251934"/>
    <w:rsid w:val="002A05C6"/>
    <w:rsid w:val="002A3650"/>
    <w:rsid w:val="002B50EA"/>
    <w:rsid w:val="002C0098"/>
    <w:rsid w:val="002F308B"/>
    <w:rsid w:val="00315F23"/>
    <w:rsid w:val="00344941"/>
    <w:rsid w:val="003576DC"/>
    <w:rsid w:val="003644EF"/>
    <w:rsid w:val="00366CD8"/>
    <w:rsid w:val="00373539"/>
    <w:rsid w:val="003B0642"/>
    <w:rsid w:val="003B520A"/>
    <w:rsid w:val="003C78A6"/>
    <w:rsid w:val="003E599F"/>
    <w:rsid w:val="003E6641"/>
    <w:rsid w:val="003F17C2"/>
    <w:rsid w:val="004400F0"/>
    <w:rsid w:val="00441867"/>
    <w:rsid w:val="00453E7A"/>
    <w:rsid w:val="00481616"/>
    <w:rsid w:val="00485257"/>
    <w:rsid w:val="00487893"/>
    <w:rsid w:val="004B0BA5"/>
    <w:rsid w:val="004C0966"/>
    <w:rsid w:val="004C2944"/>
    <w:rsid w:val="004D2CB1"/>
    <w:rsid w:val="004E211A"/>
    <w:rsid w:val="00561A0E"/>
    <w:rsid w:val="005B6960"/>
    <w:rsid w:val="005D3B7C"/>
    <w:rsid w:val="005D7168"/>
    <w:rsid w:val="005E2A1C"/>
    <w:rsid w:val="005E2AC4"/>
    <w:rsid w:val="005E5B37"/>
    <w:rsid w:val="00613F2A"/>
    <w:rsid w:val="00614FC0"/>
    <w:rsid w:val="00627C44"/>
    <w:rsid w:val="00630807"/>
    <w:rsid w:val="0064054A"/>
    <w:rsid w:val="00654F0A"/>
    <w:rsid w:val="006605D3"/>
    <w:rsid w:val="0067673D"/>
    <w:rsid w:val="00687145"/>
    <w:rsid w:val="006B086B"/>
    <w:rsid w:val="006C794D"/>
    <w:rsid w:val="006E5FE0"/>
    <w:rsid w:val="00701ED4"/>
    <w:rsid w:val="00720E50"/>
    <w:rsid w:val="00742EFC"/>
    <w:rsid w:val="00763ED3"/>
    <w:rsid w:val="0078687A"/>
    <w:rsid w:val="00794A4E"/>
    <w:rsid w:val="007B26F9"/>
    <w:rsid w:val="007B66B7"/>
    <w:rsid w:val="007B750A"/>
    <w:rsid w:val="007C2D1D"/>
    <w:rsid w:val="007D4C00"/>
    <w:rsid w:val="007E13A9"/>
    <w:rsid w:val="007E3724"/>
    <w:rsid w:val="007E3899"/>
    <w:rsid w:val="007F7FC6"/>
    <w:rsid w:val="00800733"/>
    <w:rsid w:val="00801438"/>
    <w:rsid w:val="00806E48"/>
    <w:rsid w:val="00816B2E"/>
    <w:rsid w:val="0082340E"/>
    <w:rsid w:val="00832956"/>
    <w:rsid w:val="008374B9"/>
    <w:rsid w:val="00852C2A"/>
    <w:rsid w:val="00854A3C"/>
    <w:rsid w:val="00874A21"/>
    <w:rsid w:val="0088177E"/>
    <w:rsid w:val="00885992"/>
    <w:rsid w:val="008B7ECE"/>
    <w:rsid w:val="008D4247"/>
    <w:rsid w:val="008D46F5"/>
    <w:rsid w:val="008F34D0"/>
    <w:rsid w:val="008F5F9D"/>
    <w:rsid w:val="00910A3E"/>
    <w:rsid w:val="0091526C"/>
    <w:rsid w:val="00957EC9"/>
    <w:rsid w:val="00965907"/>
    <w:rsid w:val="00974D6C"/>
    <w:rsid w:val="00980780"/>
    <w:rsid w:val="0099232C"/>
    <w:rsid w:val="009A39DF"/>
    <w:rsid w:val="009E20D1"/>
    <w:rsid w:val="00A205C7"/>
    <w:rsid w:val="00A268F0"/>
    <w:rsid w:val="00A365D1"/>
    <w:rsid w:val="00A470F6"/>
    <w:rsid w:val="00A708CF"/>
    <w:rsid w:val="00AA191F"/>
    <w:rsid w:val="00AB00F8"/>
    <w:rsid w:val="00AC1476"/>
    <w:rsid w:val="00AC1507"/>
    <w:rsid w:val="00AD49E7"/>
    <w:rsid w:val="00AE7D35"/>
    <w:rsid w:val="00B12DA2"/>
    <w:rsid w:val="00B15FC8"/>
    <w:rsid w:val="00B435BC"/>
    <w:rsid w:val="00B74C4B"/>
    <w:rsid w:val="00B847EC"/>
    <w:rsid w:val="00B90B58"/>
    <w:rsid w:val="00B914A8"/>
    <w:rsid w:val="00B94DBB"/>
    <w:rsid w:val="00BB3FFA"/>
    <w:rsid w:val="00BF2E55"/>
    <w:rsid w:val="00BF349A"/>
    <w:rsid w:val="00BF48A5"/>
    <w:rsid w:val="00BF5A60"/>
    <w:rsid w:val="00C040ED"/>
    <w:rsid w:val="00C23CC9"/>
    <w:rsid w:val="00C3218C"/>
    <w:rsid w:val="00C61A74"/>
    <w:rsid w:val="00C749C1"/>
    <w:rsid w:val="00C81B7F"/>
    <w:rsid w:val="00C9261C"/>
    <w:rsid w:val="00CD445E"/>
    <w:rsid w:val="00CF309E"/>
    <w:rsid w:val="00CF68E6"/>
    <w:rsid w:val="00D07E78"/>
    <w:rsid w:val="00D362A4"/>
    <w:rsid w:val="00D40933"/>
    <w:rsid w:val="00D6423C"/>
    <w:rsid w:val="00D65F84"/>
    <w:rsid w:val="00D6708E"/>
    <w:rsid w:val="00D91B2B"/>
    <w:rsid w:val="00D9317E"/>
    <w:rsid w:val="00DA03D1"/>
    <w:rsid w:val="00DB1555"/>
    <w:rsid w:val="00DF47E3"/>
    <w:rsid w:val="00E15746"/>
    <w:rsid w:val="00E41103"/>
    <w:rsid w:val="00E42D6F"/>
    <w:rsid w:val="00E52CA3"/>
    <w:rsid w:val="00E63DA3"/>
    <w:rsid w:val="00E85C98"/>
    <w:rsid w:val="00E938A9"/>
    <w:rsid w:val="00EA1CC2"/>
    <w:rsid w:val="00EA2BA0"/>
    <w:rsid w:val="00EB2BC3"/>
    <w:rsid w:val="00EB7D96"/>
    <w:rsid w:val="00EC2339"/>
    <w:rsid w:val="00ED4395"/>
    <w:rsid w:val="00EE2D24"/>
    <w:rsid w:val="00F0770F"/>
    <w:rsid w:val="00F42150"/>
    <w:rsid w:val="00F427E3"/>
    <w:rsid w:val="00F44634"/>
    <w:rsid w:val="00F6601F"/>
    <w:rsid w:val="00F76ADF"/>
    <w:rsid w:val="00F86698"/>
    <w:rsid w:val="00F86F0D"/>
    <w:rsid w:val="00F87196"/>
    <w:rsid w:val="00F92A86"/>
    <w:rsid w:val="00FB2117"/>
    <w:rsid w:val="00FC1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D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817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AD31DB-CD9A-4662-924D-78E6CEB61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1609</TotalTime>
  <Pages>1</Pages>
  <Words>11503</Words>
  <Characters>65568</Characters>
  <Application>Microsoft Office Word</Application>
  <DocSecurity>0</DocSecurity>
  <Lines>546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</dc:creator>
  <cp:lastModifiedBy>User</cp:lastModifiedBy>
  <cp:revision>199</cp:revision>
  <dcterms:created xsi:type="dcterms:W3CDTF">2023-10-16T13:47:00Z</dcterms:created>
  <dcterms:modified xsi:type="dcterms:W3CDTF">2025-10-13T08:41:00Z</dcterms:modified>
</cp:coreProperties>
</file>