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69" w:rsidRDefault="00043169" w:rsidP="000431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МИНИСТЕРСТВО ПРОСВЕЩЕНИЯ РОССИЙСКОЙ ФЕДЕРАЦИИ</w:t>
      </w:r>
    </w:p>
    <w:p w:rsidR="00043169" w:rsidRDefault="00043169" w:rsidP="000431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Министерство образования Тверской области</w:t>
      </w:r>
    </w:p>
    <w:p w:rsidR="00043169" w:rsidRDefault="00043169" w:rsidP="000431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Государственное казённое общеобразовательное учреждение</w:t>
      </w:r>
    </w:p>
    <w:p w:rsidR="00043169" w:rsidRDefault="00043169" w:rsidP="000431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«Вечерняя (сменная) общеобразовательная школа №2»</w:t>
      </w:r>
    </w:p>
    <w:p w:rsidR="00043169" w:rsidRDefault="00043169" w:rsidP="000431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43169" w:rsidRDefault="00043169" w:rsidP="00043169">
      <w:pPr>
        <w:rPr>
          <w:rFonts w:eastAsiaTheme="minorHAnsi"/>
          <w:lang w:eastAsia="en-US"/>
        </w:rPr>
      </w:pPr>
    </w:p>
    <w:p w:rsidR="00043169" w:rsidRDefault="00043169" w:rsidP="00043169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«РАССМОТРЕНО»                                     «СОГЛАСОВАНО»                    «УТВЕРЖДАЮ»</w:t>
      </w:r>
    </w:p>
    <w:p w:rsidR="00043169" w:rsidRDefault="00043169" w:rsidP="00043169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                                     за</w:t>
      </w:r>
      <w:r>
        <w:rPr>
          <w:rFonts w:ascii="Times New Roman" w:hAnsi="Times New Roman"/>
        </w:rPr>
        <w:t xml:space="preserve">меститель директора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 xml:space="preserve">             Директор ГКОУ ВСОШ №2</w:t>
      </w:r>
    </w:p>
    <w:p w:rsidR="00043169" w:rsidRDefault="00043169" w:rsidP="00043169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объединения учителей</w:t>
      </w:r>
      <w:r>
        <w:rPr>
          <w:rFonts w:ascii="Times New Roman" w:hAnsi="Times New Roman"/>
        </w:rPr>
        <w:t xml:space="preserve">      учебно-воспитательной работе   _____________Т.В. Мельникова</w:t>
      </w:r>
    </w:p>
    <w:p w:rsidR="00043169" w:rsidRDefault="00043169" w:rsidP="00043169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ГКОУ ВСОШ №2 </w:t>
      </w:r>
      <w:r>
        <w:rPr>
          <w:rFonts w:ascii="Times New Roman" w:hAnsi="Times New Roman"/>
          <w:sz w:val="24"/>
          <w:szCs w:val="24"/>
        </w:rPr>
        <w:t xml:space="preserve">                                 _______О.В. Горбунова           </w:t>
      </w:r>
      <w:r>
        <w:rPr>
          <w:rFonts w:ascii="Times New Roman" w:eastAsia="Times New Roman" w:hAnsi="Times New Roman"/>
          <w:sz w:val="24"/>
          <w:szCs w:val="24"/>
        </w:rPr>
        <w:t>Приказ № __ «________»2025г.</w:t>
      </w:r>
    </w:p>
    <w:p w:rsidR="00043169" w:rsidRDefault="00043169" w:rsidP="00043169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</w:rPr>
        <w:t xml:space="preserve"> от «_____» __________2025г.       «______» __________ 2025г.</w:t>
      </w:r>
    </w:p>
    <w:p w:rsidR="00043169" w:rsidRDefault="00043169" w:rsidP="00043169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МО ____________                                                                М.П.</w:t>
      </w:r>
    </w:p>
    <w:p w:rsidR="00043169" w:rsidRDefault="00043169" w:rsidP="00043169">
      <w:pPr>
        <w:ind w:left="-993"/>
      </w:pPr>
    </w:p>
    <w:p w:rsidR="00043169" w:rsidRDefault="00043169" w:rsidP="00043169"/>
    <w:p w:rsidR="00043169" w:rsidRDefault="00043169" w:rsidP="00043169">
      <w:pPr>
        <w:spacing w:after="0"/>
      </w:pPr>
    </w:p>
    <w:p w:rsidR="00043169" w:rsidRDefault="00043169" w:rsidP="0004316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ПОУРОЧНОЕ ПЛАНИРОВАНИЕ</w:t>
      </w:r>
    </w:p>
    <w:p w:rsidR="00043169" w:rsidRDefault="00043169" w:rsidP="0004316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учебного предмета «Геометрия»</w:t>
      </w:r>
    </w:p>
    <w:p w:rsidR="00043169" w:rsidRDefault="00043169" w:rsidP="0004316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для обучающихся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12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а,б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классов</w:t>
      </w:r>
    </w:p>
    <w:p w:rsidR="00043169" w:rsidRDefault="00043169" w:rsidP="0004316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43169" w:rsidRDefault="00043169" w:rsidP="00043169">
      <w:pPr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Сроки реализации: </w:t>
      </w:r>
      <w:r>
        <w:rPr>
          <w:rFonts w:ascii="Times New Roman" w:hAnsi="Times New Roman"/>
          <w:b/>
          <w:sz w:val="28"/>
          <w:szCs w:val="28"/>
        </w:rPr>
        <w:t>2025-2026 учебный год</w:t>
      </w:r>
    </w:p>
    <w:p w:rsidR="00043169" w:rsidRDefault="00043169" w:rsidP="0004316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32"/>
          <w:shd w:val="clear" w:color="auto" w:fill="FFFFFF"/>
        </w:rPr>
        <w:t>(ID 3831545)</w:t>
      </w:r>
    </w:p>
    <w:p w:rsidR="00043169" w:rsidRDefault="00043169" w:rsidP="00043169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043169" w:rsidRDefault="00043169" w:rsidP="00043169">
      <w:pPr>
        <w:rPr>
          <w:rFonts w:ascii="Times New Roman" w:hAnsi="Times New Roman"/>
          <w:b/>
          <w:sz w:val="28"/>
          <w:szCs w:val="28"/>
        </w:rPr>
      </w:pPr>
    </w:p>
    <w:p w:rsidR="00043169" w:rsidRDefault="00043169" w:rsidP="000431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43169" w:rsidRDefault="00043169" w:rsidP="00043169">
      <w:pPr>
        <w:rPr>
          <w:rFonts w:ascii="Times New Roman" w:hAnsi="Times New Roman"/>
          <w:sz w:val="28"/>
          <w:szCs w:val="28"/>
        </w:rPr>
      </w:pPr>
    </w:p>
    <w:p w:rsidR="00043169" w:rsidRDefault="00043169" w:rsidP="00043169">
      <w:pPr>
        <w:rPr>
          <w:rFonts w:ascii="Times New Roman" w:hAnsi="Times New Roman"/>
          <w:sz w:val="28"/>
          <w:szCs w:val="28"/>
        </w:rPr>
      </w:pPr>
    </w:p>
    <w:p w:rsidR="00043169" w:rsidRDefault="00043169" w:rsidP="000431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Составитель: Егорова Марина Валерьевна,    </w:t>
      </w:r>
    </w:p>
    <w:p w:rsidR="00043169" w:rsidRDefault="00043169" w:rsidP="0004316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учитель  математики,</w:t>
      </w:r>
    </w:p>
    <w:p w:rsidR="00043169" w:rsidRDefault="00043169" w:rsidP="0004316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первая квалификационная категория</w:t>
      </w:r>
    </w:p>
    <w:p w:rsidR="00043169" w:rsidRDefault="00043169" w:rsidP="00043169">
      <w:pPr>
        <w:spacing w:after="0"/>
        <w:rPr>
          <w:rFonts w:ascii="Times New Roman" w:hAnsi="Times New Roman"/>
          <w:sz w:val="28"/>
          <w:szCs w:val="28"/>
        </w:rPr>
      </w:pPr>
    </w:p>
    <w:p w:rsidR="00043169" w:rsidRDefault="00043169" w:rsidP="00043169">
      <w:pPr>
        <w:spacing w:after="0"/>
        <w:rPr>
          <w:rFonts w:ascii="Times New Roman" w:hAnsi="Times New Roman"/>
          <w:sz w:val="28"/>
          <w:szCs w:val="28"/>
        </w:rPr>
      </w:pPr>
    </w:p>
    <w:p w:rsidR="00043169" w:rsidRDefault="00043169" w:rsidP="00043169">
      <w:pPr>
        <w:spacing w:after="0"/>
        <w:rPr>
          <w:rFonts w:ascii="Times New Roman" w:hAnsi="Times New Roman"/>
          <w:sz w:val="28"/>
          <w:szCs w:val="28"/>
        </w:rPr>
      </w:pPr>
    </w:p>
    <w:p w:rsidR="00043169" w:rsidRDefault="00043169" w:rsidP="00043169">
      <w:pPr>
        <w:spacing w:after="0"/>
        <w:rPr>
          <w:rFonts w:ascii="Times New Roman" w:hAnsi="Times New Roman"/>
          <w:sz w:val="28"/>
          <w:szCs w:val="28"/>
        </w:rPr>
      </w:pPr>
    </w:p>
    <w:p w:rsidR="00043169" w:rsidRDefault="00043169" w:rsidP="0004316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г. Торжок, </w:t>
      </w:r>
      <w:r>
        <w:rPr>
          <w:rFonts w:ascii="Times New Roman" w:hAnsi="Times New Roman"/>
          <w:b/>
          <w:sz w:val="24"/>
          <w:szCs w:val="24"/>
          <w:u w:val="single"/>
        </w:rPr>
        <w:t>2025</w:t>
      </w:r>
    </w:p>
    <w:p w:rsidR="00043169" w:rsidRDefault="00043169" w:rsidP="000431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  <w:sectPr w:rsidR="00043169" w:rsidSect="00043169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D8489C" w:rsidRDefault="00D8489C" w:rsidP="00D848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Поурочное планирование</w:t>
      </w:r>
    </w:p>
    <w:p w:rsidR="0061073B" w:rsidRPr="0061073B" w:rsidRDefault="0061073B" w:rsidP="006107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073B">
        <w:rPr>
          <w:rFonts w:ascii="Times New Roman" w:hAnsi="Times New Roman" w:cs="Times New Roman"/>
          <w:sz w:val="32"/>
          <w:szCs w:val="32"/>
        </w:rPr>
        <w:t>Геометрия</w:t>
      </w:r>
    </w:p>
    <w:p w:rsidR="0061073B" w:rsidRPr="0061073B" w:rsidRDefault="0061073B" w:rsidP="006107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073B">
        <w:rPr>
          <w:rFonts w:ascii="Times New Roman" w:hAnsi="Times New Roman" w:cs="Times New Roman"/>
          <w:sz w:val="32"/>
          <w:szCs w:val="32"/>
        </w:rPr>
        <w:t xml:space="preserve">12 класс </w:t>
      </w:r>
    </w:p>
    <w:p w:rsidR="0061073B" w:rsidRPr="0061073B" w:rsidRDefault="0061073B" w:rsidP="006107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073B">
        <w:rPr>
          <w:rFonts w:ascii="Times New Roman" w:hAnsi="Times New Roman" w:cs="Times New Roman"/>
          <w:sz w:val="32"/>
          <w:szCs w:val="32"/>
        </w:rPr>
        <w:t>34часа (аудиторно) + 17часо</w:t>
      </w:r>
      <w:proofErr w:type="gramStart"/>
      <w:r w:rsidRPr="0061073B">
        <w:rPr>
          <w:rFonts w:ascii="Times New Roman" w:hAnsi="Times New Roman" w:cs="Times New Roman"/>
          <w:sz w:val="32"/>
          <w:szCs w:val="32"/>
        </w:rPr>
        <w:t>в(</w:t>
      </w:r>
      <w:proofErr w:type="gramEnd"/>
      <w:r w:rsidRPr="0061073B">
        <w:rPr>
          <w:rFonts w:ascii="Times New Roman" w:hAnsi="Times New Roman" w:cs="Times New Roman"/>
          <w:sz w:val="32"/>
          <w:szCs w:val="32"/>
        </w:rPr>
        <w:t>самостоятельно) = 51час.</w:t>
      </w:r>
    </w:p>
    <w:p w:rsidR="0061073B" w:rsidRPr="0061073B" w:rsidRDefault="0061073B" w:rsidP="006107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073B">
        <w:rPr>
          <w:rFonts w:ascii="Times New Roman" w:hAnsi="Times New Roman" w:cs="Times New Roman"/>
          <w:sz w:val="32"/>
          <w:szCs w:val="32"/>
        </w:rPr>
        <w:t>202</w:t>
      </w:r>
      <w:r>
        <w:rPr>
          <w:rFonts w:ascii="Times New Roman" w:hAnsi="Times New Roman" w:cs="Times New Roman"/>
          <w:sz w:val="32"/>
          <w:szCs w:val="32"/>
        </w:rPr>
        <w:t>5</w:t>
      </w:r>
      <w:r w:rsidRPr="0061073B">
        <w:rPr>
          <w:rFonts w:ascii="Times New Roman" w:hAnsi="Times New Roman" w:cs="Times New Roman"/>
          <w:sz w:val="32"/>
          <w:szCs w:val="32"/>
        </w:rPr>
        <w:t>-202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61073B">
        <w:rPr>
          <w:rFonts w:ascii="Times New Roman" w:hAnsi="Times New Roman" w:cs="Times New Roman"/>
          <w:sz w:val="32"/>
          <w:szCs w:val="32"/>
        </w:rPr>
        <w:t>уч</w:t>
      </w:r>
      <w:proofErr w:type="gramStart"/>
      <w:r w:rsidRPr="0061073B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Pr="0061073B">
        <w:rPr>
          <w:rFonts w:ascii="Times New Roman" w:hAnsi="Times New Roman" w:cs="Times New Roman"/>
          <w:sz w:val="32"/>
          <w:szCs w:val="32"/>
        </w:rPr>
        <w:t>од.</w:t>
      </w:r>
    </w:p>
    <w:tbl>
      <w:tblPr>
        <w:tblStyle w:val="a3"/>
        <w:tblW w:w="15559" w:type="dxa"/>
        <w:tblLook w:val="04A0"/>
      </w:tblPr>
      <w:tblGrid>
        <w:gridCol w:w="804"/>
        <w:gridCol w:w="9942"/>
        <w:gridCol w:w="1465"/>
        <w:gridCol w:w="1795"/>
        <w:gridCol w:w="1553"/>
      </w:tblGrid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аудиторно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Самостоят</w:t>
            </w:r>
            <w:proofErr w:type="spellEnd"/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1073B" w:rsidRPr="0061073B" w:rsidTr="0061073B">
        <w:tc>
          <w:tcPr>
            <w:tcW w:w="10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ЦИЛИНДР, КОНУС, ШАР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Цилиндр. Площадь поверхности цилиндра.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.09-0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Площадь поверхности цилиндра. Решение задач.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.09-1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Комбинация цилиндра и призмы. Решение задач.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.09-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Конус.  Площадь поверхности конуса.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350392" w:rsidRDefault="0061073B" w:rsidP="000E14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.09-2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rPr>
          <w:trHeight w:val="479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Площадь поверхности конуса. Решение задач.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350392" w:rsidRDefault="0061073B" w:rsidP="000E14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.09-0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Усеченный конус</w:t>
            </w:r>
            <w:proofErr w:type="gramStart"/>
            <w:r w:rsidRPr="0061073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61073B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задач.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350392" w:rsidRDefault="0061073B" w:rsidP="000E14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.10-1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0.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Комбинация конуса и пирамиды.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350392" w:rsidRDefault="0061073B" w:rsidP="000E14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.10-1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 xml:space="preserve">Сфера и шар. Уравнение сферы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350392" w:rsidRDefault="0061073B" w:rsidP="000E14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.10-2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350392" w:rsidRDefault="0061073B" w:rsidP="000E14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05.11-0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Взаимное расположение сферы и плоскости.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350392" w:rsidRDefault="0061073B" w:rsidP="000E14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.11-1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теме: «Сфера и шар»</w:t>
            </w:r>
          </w:p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Многогранники, вписанные в сферу.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350392" w:rsidRDefault="0061073B" w:rsidP="000E14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.11-2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Цилиндр, конус, шар»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350392" w:rsidRDefault="0061073B" w:rsidP="000E14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.11-2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1 по теме: «Цилиндр, конус, шар»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350392" w:rsidRDefault="0061073B" w:rsidP="000E14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-0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rPr>
          <w:trHeight w:val="367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Зачет № 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73B" w:rsidRPr="0061073B" w:rsidTr="0061073B">
        <w:tc>
          <w:tcPr>
            <w:tcW w:w="10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ОБЪЕМЫ ТЕЛ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Объем прямоугольного параллелепипеда Решение задач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.12-1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.12-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Объем прямой призмы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350392" w:rsidRDefault="0061073B" w:rsidP="000E14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.12-2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Объем цилиндра Решение задач на нахождение объема цилиндра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350392" w:rsidRDefault="0061073B" w:rsidP="000E14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.01-1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350392" w:rsidRDefault="0061073B" w:rsidP="000E14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.01-2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Объем наклонной призмы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350392" w:rsidRDefault="0061073B" w:rsidP="000E14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.01-3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Объем пирамиды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.02-0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теме: «Объем многогранника»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.02-1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Объем конуса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.02-2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теме: «Объем тел»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.02-2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Объем шарового сегмента, шарового слоя и шарового сектора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.03-0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Площадь сферы. Решение задач.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350392" w:rsidRDefault="0061073B" w:rsidP="000E14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.03-1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теме: «Объем шара. Площадь сферы»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350392" w:rsidRDefault="0061073B" w:rsidP="000E14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.03-2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теме: «Объем шара. Площадь сферы»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350392" w:rsidRDefault="0061073B" w:rsidP="000E14A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.03-0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теме: «Объемы»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.04-1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ЗАЧЕТ 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73B" w:rsidRPr="0061073B" w:rsidTr="0061073B">
        <w:tc>
          <w:tcPr>
            <w:tcW w:w="10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ПОВТОРЕНИЕ              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Треугольники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.04-1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Четырехугольники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.04-2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Окружность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.04-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Многогранники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.05-0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Тела вращения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.05-1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073B" w:rsidRPr="0061073B" w:rsidTr="0061073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0E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Решение задач. Подготовка к ГИА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.05-2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B" w:rsidRPr="0061073B" w:rsidRDefault="0061073B" w:rsidP="0061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7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61073B" w:rsidRPr="0061073B" w:rsidRDefault="0061073B" w:rsidP="0061073B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61073B">
        <w:rPr>
          <w:rFonts w:ascii="Times New Roman" w:hAnsi="Times New Roman" w:cs="Times New Roman"/>
          <w:sz w:val="28"/>
          <w:szCs w:val="28"/>
        </w:rPr>
        <w:t>Запланировано 2 контрольные работы и 2 зачета.</w:t>
      </w:r>
    </w:p>
    <w:p w:rsidR="0061073B" w:rsidRPr="0061073B" w:rsidRDefault="0061073B" w:rsidP="0061073B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35D4" w:rsidRPr="0061073B" w:rsidRDefault="00D635D4">
      <w:pPr>
        <w:rPr>
          <w:rFonts w:ascii="Times New Roman" w:hAnsi="Times New Roman" w:cs="Times New Roman"/>
          <w:sz w:val="28"/>
          <w:szCs w:val="28"/>
        </w:rPr>
      </w:pPr>
    </w:p>
    <w:sectPr w:rsidR="00D635D4" w:rsidRPr="0061073B" w:rsidSect="0061073B">
      <w:pgSz w:w="16838" w:h="11906" w:orient="landscape"/>
      <w:pgMar w:top="1701" w:right="1134" w:bottom="850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073B"/>
    <w:rsid w:val="00043169"/>
    <w:rsid w:val="0061073B"/>
    <w:rsid w:val="00817ABB"/>
    <w:rsid w:val="00D635D4"/>
    <w:rsid w:val="00D84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7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2025-09-22T11:58:00Z</dcterms:created>
  <dcterms:modified xsi:type="dcterms:W3CDTF">2025-10-16T12:24:00Z</dcterms:modified>
</cp:coreProperties>
</file>